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к рабочим программам учебных дисциплин и профессиональных модулей для специальности 38.02.01 Экономика и бухгалтерский учет (по отраслям)</w:t>
      </w:r>
    </w:p>
    <w:p w:rsidR="00242B7B" w:rsidRDefault="00242B7B" w:rsidP="00242B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базовая подготовка</w:t>
      </w:r>
    </w:p>
    <w:p w:rsidR="004A4BA8" w:rsidRDefault="004A4BA8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BA8" w:rsidRDefault="004A4BA8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7B" w:rsidRDefault="00242B7B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BA8" w:rsidRDefault="004A4BA8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ОУД.01. РУССКИЙ ЯЗЫК</w:t>
      </w:r>
    </w:p>
    <w:p w:rsidR="00AB4304" w:rsidRPr="00AB4304" w:rsidRDefault="00AB4304" w:rsidP="00AB4304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 рабочей программы учебной дисциплины</w:t>
      </w:r>
    </w:p>
    <w:p w:rsidR="00AB4304" w:rsidRPr="00AB4304" w:rsidRDefault="00AB4304" w:rsidP="00AB43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 среднего общего образования.</w:t>
      </w:r>
    </w:p>
    <w:p w:rsidR="00AB4304" w:rsidRPr="00AB4304" w:rsidRDefault="00AB4304" w:rsidP="00AB430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tabs>
          <w:tab w:val="left" w:pos="43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>Место дисциплины в структуре основной профессиональной образовательной программы:</w:t>
      </w:r>
      <w:r w:rsidRPr="00AB4304">
        <w:rPr>
          <w:rFonts w:ascii="Times New Roman" w:hAnsi="Times New Roman" w:cs="Times New Roman"/>
          <w:sz w:val="28"/>
          <w:szCs w:val="28"/>
        </w:rPr>
        <w:t xml:space="preserve"> дисциплина относится к общим дисциплинам и входит в общеобразовательный цикл.</w:t>
      </w:r>
    </w:p>
    <w:p w:rsidR="00AB4304" w:rsidRPr="00AB4304" w:rsidRDefault="00AB4304" w:rsidP="00AB4304">
      <w:pPr>
        <w:tabs>
          <w:tab w:val="left" w:pos="4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tabs>
          <w:tab w:val="left" w:pos="434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 </w:t>
      </w:r>
      <w:r w:rsidRPr="00AB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4304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дисциплины: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- совершенствование </w:t>
      </w:r>
      <w:proofErr w:type="spellStart"/>
      <w:r w:rsidRPr="00AB4304">
        <w:rPr>
          <w:rFonts w:ascii="Times New Roman" w:hAnsi="Times New Roman" w:cs="Times New Roman"/>
          <w:b w:val="0"/>
          <w:sz w:val="28"/>
          <w:szCs w:val="28"/>
        </w:rPr>
        <w:t>общеучебных</w:t>
      </w:r>
      <w:proofErr w:type="spellEnd"/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B4304">
        <w:rPr>
          <w:rFonts w:ascii="Times New Roman" w:hAnsi="Times New Roman" w:cs="Times New Roman"/>
          <w:b w:val="0"/>
          <w:sz w:val="28"/>
          <w:szCs w:val="28"/>
        </w:rPr>
        <w:t>культуроведческой</w:t>
      </w:r>
      <w:proofErr w:type="spellEnd"/>
      <w:r w:rsidRPr="00AB4304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совершенствование умений обучающихся осмысливать закономерности языка, правильно, стилистически верно использоваться языковые единицы в устной и письменной речи в разных речевых ситуациях;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следующих результатов: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понимание роли родного языка как основ успешной социализации личности;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lastRenderedPageBreak/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AB4304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AB4304">
        <w:rPr>
          <w:rFonts w:ascii="Times New Roman" w:hAnsi="Times New Roman" w:cs="Times New Roman"/>
          <w:b w:val="0"/>
          <w:sz w:val="28"/>
          <w:szCs w:val="28"/>
        </w:rPr>
        <w:t>, чтением (пониманием), говорением, письмом;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использовать приобретенных знаний и умения для анализа явлений на </w:t>
      </w:r>
      <w:proofErr w:type="spellStart"/>
      <w:r w:rsidRPr="00AB4304">
        <w:rPr>
          <w:rFonts w:ascii="Times New Roman" w:hAnsi="Times New Roman" w:cs="Times New Roman"/>
          <w:b w:val="0"/>
          <w:sz w:val="28"/>
          <w:szCs w:val="28"/>
        </w:rPr>
        <w:t>межпредметном</w:t>
      </w:r>
      <w:proofErr w:type="spellEnd"/>
      <w:r w:rsidRPr="00AB4304">
        <w:rPr>
          <w:rFonts w:ascii="Times New Roman" w:hAnsi="Times New Roman" w:cs="Times New Roman"/>
          <w:b w:val="0"/>
          <w:sz w:val="28"/>
          <w:szCs w:val="28"/>
        </w:rPr>
        <w:t xml:space="preserve"> уровне;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4304" w:rsidRPr="00AB4304" w:rsidRDefault="00AB4304" w:rsidP="00AB4304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304">
        <w:rPr>
          <w:rFonts w:ascii="Times New Roman" w:hAnsi="Times New Roman" w:cs="Times New Roman"/>
          <w:b w:val="0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предметных</w:t>
      </w:r>
      <w:proofErr w:type="gramEnd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</w:t>
      </w: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применять знания о нормах русского литературного языка в речевой практике;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осуществлять самоанализ и самооценку на основе наблюдений за собственной речью;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- анализировать текст с точки зрения наличия в нем явной и скрытой, основной и второстепенной информации;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представлять тексты в виде тезисов, конспектов, аннотаций, рефератов, сочинений различных жанров;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для слепых, слабовидящих обучающихся*: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навыки письма на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брайлевской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печатной машинке;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для глухих, слабослышащих, позднооглохших обучающихся*: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и развивать основные виды речевой деятельности обучающихся -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(с использованием слуховых аппаратов и (или)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кохлеарныхимплантов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>), говорения, чтения, письма;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с расстройствами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спектра*: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владеть основными стилистическими ресурсами лексики и фразеологии языка, основными нормами литературного языка, нормами речевого этикета; их использовать в речевой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В  результате  освоения учебной  дисциплины   обучающийся  должен</w:t>
      </w:r>
      <w:r w:rsidRPr="00AB4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знать:</w:t>
      </w:r>
    </w:p>
    <w:p w:rsidR="00AB4304" w:rsidRPr="00AB4304" w:rsidRDefault="00AB4304" w:rsidP="00AB43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нормы русского литературного языка;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-  изобразительно-выразительные возможности русского языка.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09"/>
        <w:gridCol w:w="1713"/>
        <w:gridCol w:w="1713"/>
      </w:tblGrid>
      <w:tr w:rsidR="00AB4304" w:rsidRPr="00AB4304" w:rsidTr="00AB4304">
        <w:trPr>
          <w:trHeight w:val="1271"/>
        </w:trPr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AB4304">
        <w:trPr>
          <w:trHeight w:val="285"/>
        </w:trPr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AB4304">
        <w:trPr>
          <w:trHeight w:val="440"/>
        </w:trPr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AB4304" w:rsidRPr="00AB4304" w:rsidTr="00AB4304">
        <w:tc>
          <w:tcPr>
            <w:tcW w:w="6009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3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304" w:rsidRPr="00AB4304" w:rsidTr="00AB4304">
        <w:trPr>
          <w:trHeight w:val="392"/>
        </w:trPr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4304" w:rsidRPr="00AB4304" w:rsidTr="00AB4304">
        <w:trPr>
          <w:trHeight w:val="318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– фразеологический</w:t>
            </w:r>
            <w:proofErr w:type="gramEnd"/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разбор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AB4304">
        <w:trPr>
          <w:trHeight w:val="330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304" w:rsidRPr="00AB4304" w:rsidTr="00AB4304">
        <w:trPr>
          <w:trHeight w:val="270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bookmarkStart w:id="0" w:name="_GoBack"/>
            <w:bookmarkEnd w:id="0"/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(сочинение-эссе, сочинение-миниатюра, сочинение-рассуждение)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304" w:rsidRPr="00AB4304" w:rsidTr="00AB4304">
        <w:trPr>
          <w:trHeight w:val="330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рецензию на прочитанную книгу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AB4304">
        <w:trPr>
          <w:trHeight w:val="288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словарного диктанта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AB4304">
        <w:trPr>
          <w:trHeight w:val="396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304" w:rsidRPr="00AB4304" w:rsidTr="00AB4304">
        <w:trPr>
          <w:trHeight w:val="480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4304" w:rsidRPr="00AB4304" w:rsidTr="00AB4304">
        <w:trPr>
          <w:trHeight w:val="360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ЗФО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AB4304">
        <w:trPr>
          <w:trHeight w:val="270"/>
        </w:trPr>
        <w:tc>
          <w:tcPr>
            <w:tcW w:w="6009" w:type="dxa"/>
            <w:tcBorders>
              <w:top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Составить таблицу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AB4304">
        <w:trPr>
          <w:trHeight w:val="432"/>
        </w:trPr>
        <w:tc>
          <w:tcPr>
            <w:tcW w:w="7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hAnsi="Times New Roman" w:cs="Times New Roman"/>
          <w:sz w:val="28"/>
          <w:szCs w:val="28"/>
        </w:rPr>
        <w:t>ЛИТЕРАТУРА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3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Область применения программы рабочей программы учебной дисциплины</w:t>
      </w:r>
    </w:p>
    <w:p w:rsidR="00AB4304" w:rsidRPr="00AB4304" w:rsidRDefault="00AB4304" w:rsidP="00AB4304">
      <w:pPr>
        <w:pStyle w:val="af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pStyle w:val="af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</w:p>
    <w:p w:rsidR="00AB4304" w:rsidRPr="00AB4304" w:rsidRDefault="00AB4304" w:rsidP="00AB4304">
      <w:pPr>
        <w:pStyle w:val="af3"/>
        <w:widowControl/>
        <w:numPr>
          <w:ilvl w:val="0"/>
          <w:numId w:val="5"/>
        </w:numPr>
        <w:tabs>
          <w:tab w:val="left" w:pos="434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8"/>
          <w:szCs w:val="28"/>
        </w:rPr>
      </w:pPr>
      <w:r w:rsidRPr="00AB4304">
        <w:rPr>
          <w:rStyle w:val="15"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AB4304">
        <w:rPr>
          <w:sz w:val="28"/>
          <w:szCs w:val="28"/>
        </w:rPr>
        <w:t xml:space="preserve"> дисциплина относится к общим дисциплинам и входит в общеобразовательный цикл.</w:t>
      </w:r>
    </w:p>
    <w:p w:rsidR="00AB4304" w:rsidRPr="00AB4304" w:rsidRDefault="00AB4304" w:rsidP="00AB4304">
      <w:pPr>
        <w:pStyle w:val="31"/>
        <w:numPr>
          <w:ilvl w:val="0"/>
          <w:numId w:val="5"/>
        </w:numPr>
        <w:shd w:val="clear" w:color="auto" w:fill="auto"/>
        <w:tabs>
          <w:tab w:val="left" w:pos="4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Цели и задачи дисциплины </w:t>
      </w:r>
      <w:r w:rsidRPr="00AB4304">
        <w:rPr>
          <w:rStyle w:val="32"/>
          <w:sz w:val="28"/>
          <w:szCs w:val="28"/>
        </w:rPr>
        <w:t xml:space="preserve">- </w:t>
      </w:r>
      <w:r w:rsidRPr="00AB4304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личностных: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общества; готовность и способность к самостоятельной, творческой и ответственной деятельности;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эстетическое отношение к миру;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- 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содержание произведений русской и мировой классической литературы, их историко-культурное и нравственно-ценностное влияние на формирование национальной и мировой;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систему стилей языка художественной литературы;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изобразительно-выразительные возможности русского языка;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 учебной дисциплины   обучающийся должен </w:t>
      </w:r>
      <w:r w:rsidRPr="00AB4304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представлять тексты в виде тезисов, конспектов, аннотаций, рефератов, сочинений различных жанров;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учитывать исторический, историко-культурный контекст и конте</w:t>
      </w:r>
      <w:proofErr w:type="gram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кст тв</w:t>
      </w:r>
      <w:proofErr w:type="gramEnd"/>
      <w:r w:rsidRPr="00AB4304">
        <w:rPr>
          <w:rFonts w:ascii="Times New Roman" w:hAnsi="Times New Roman" w:cs="Times New Roman"/>
          <w:color w:val="000000"/>
          <w:sz w:val="28"/>
          <w:szCs w:val="28"/>
        </w:rPr>
        <w:t>орчества писателя в процессе анализа художественного произведения;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анализировать художественные произведения с учетом их жанрово-родовой специфики и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для глухих, слабослышащих, позднооглохших обучающихся*: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и развивать основные виды речевой деятельности обучающихся -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(с использованием слуховых аппаратов и (или)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кохлеарныхимплантов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>), говорения, чтения, письма;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с расстройствами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спектра*: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владеть основными стилистическими ресурсами лексики и фразеологии языка, основными нормами литературного языка, нормами речевого этикета; их использовать в речевой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406" w:type="dxa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AB4304" w:rsidRPr="00AB4304" w:rsidTr="000373AA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27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Вариативная часть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22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текстом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AB4304" w:rsidRPr="00AB4304" w:rsidTr="000373AA">
        <w:trPr>
          <w:trHeight w:val="326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цитатного 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278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лирического стихотворения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AB4304" w:rsidRPr="00AB4304" w:rsidTr="000373AA">
        <w:trPr>
          <w:trHeight w:val="286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AB4304" w:rsidRPr="00AB4304" w:rsidTr="000373AA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опорного 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272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таблицы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238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Сочинение-эссе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29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реферата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AB4304" w:rsidRPr="00AB4304" w:rsidTr="000373AA"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 дифференцированного зачета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ОУД.03 «ИНОСТРАННЫЙ ЯЗЫК»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rFonts w:ascii="Times New Roman" w:eastAsia="Calibri" w:hAnsi="Times New Roman" w:cs="Times New Roman"/>
          <w:sz w:val="28"/>
          <w:szCs w:val="28"/>
        </w:rPr>
        <w:t>дисциплина относится к общим дисциплинам и входит в общеобразовательный цикл.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показать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- строить свое речевое и неречевое поведение адекватно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специфике страны/стран изучаемого языка;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выделять общее и различное в культуре родной страны и страны/стран изучаемого языка;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иностранным языком, позволяющим выпускникам общаться в устной и письменной </w:t>
      </w:r>
      <w:proofErr w:type="gram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B4304">
        <w:rPr>
          <w:b/>
          <w:color w:val="000000"/>
          <w:sz w:val="28"/>
          <w:szCs w:val="28"/>
        </w:rPr>
        <w:t>знать: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 xml:space="preserve">- </w:t>
      </w:r>
      <w:proofErr w:type="spellStart"/>
      <w:r w:rsidRPr="00AB4304">
        <w:rPr>
          <w:color w:val="000000"/>
          <w:sz w:val="28"/>
          <w:szCs w:val="28"/>
        </w:rPr>
        <w:t>социокультурную</w:t>
      </w:r>
      <w:proofErr w:type="spellEnd"/>
      <w:r w:rsidRPr="00AB4304">
        <w:rPr>
          <w:color w:val="000000"/>
          <w:sz w:val="28"/>
          <w:szCs w:val="28"/>
        </w:rPr>
        <w:t xml:space="preserve"> специфику страны/стран изучаемого языка.</w:t>
      </w:r>
    </w:p>
    <w:p w:rsidR="00AB4304" w:rsidRPr="00AB4304" w:rsidRDefault="00AB4304" w:rsidP="00AB4304">
      <w:pPr>
        <w:pStyle w:val="Default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75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1560"/>
        <w:gridCol w:w="1389"/>
      </w:tblGrid>
      <w:tr w:rsidR="00AB4304" w:rsidRPr="00AB4304" w:rsidTr="000373AA">
        <w:trPr>
          <w:trHeight w:val="46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ОФО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175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161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изготовление наглядных пособий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самостоятельное изучение грамматического и лексического материала студентами ЗФО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93</w:t>
            </w:r>
          </w:p>
        </w:tc>
      </w:tr>
      <w:tr w:rsidR="00AB4304" w:rsidRPr="00AB4304" w:rsidTr="000373AA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выполнение контрольной работы студентами ЗФО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 зачета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pStyle w:val="Default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ab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ОУД.04</w:t>
      </w:r>
      <w:r w:rsidRPr="00AB4304">
        <w:rPr>
          <w:rFonts w:ascii="Times New Roman" w:hAnsi="Times New Roman" w:cs="Times New Roman"/>
          <w:sz w:val="28"/>
          <w:szCs w:val="28"/>
        </w:rPr>
        <w:tab/>
        <w:t>«МАТЕМАТИКА»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«Математика» относится к общим дисциплинам  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общим дисциплинам и входит в общеобразовательный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уметь: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основными понятиями о плоских и пространственных геометрических фигурах, их основных свойствах;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навыками использования готовых компьютерных программ при решении задач; 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правилами записи математических формул и специальных знаков рельефно-точечной системы обозначений Л. Брайля;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тактильно-осязательным способом обследования и восприятия рельефных изображений предметов, контурных изображений геометрических фигур 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Драфтсмен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>", "Школьник");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основным функционалом программы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использовать персональные средства доступа;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знать: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 основных понятиях, идеях и методах математического анализа;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351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Промежуточная   аттестация в форме экзамена </w:t>
            </w:r>
          </w:p>
        </w:tc>
      </w:tr>
    </w:tbl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 05«ИСТОРИЯ»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rFonts w:ascii="Times New Roman" w:eastAsia="Calibri" w:hAnsi="Times New Roman" w:cs="Times New Roman"/>
          <w:sz w:val="28"/>
          <w:szCs w:val="28"/>
        </w:rPr>
        <w:t>дисциплина относится к общим дисциплинам и входит в общеобразовательный цикл.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развитие способности у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следующих результатов: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исторической информации, критически ее оценивать и интерпретировать;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Предметных</w:t>
      </w:r>
      <w:proofErr w:type="gramEnd"/>
      <w:r w:rsidRPr="00AB430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- </w:t>
      </w:r>
      <w:r w:rsidRPr="00AB43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обучающийся должен </w:t>
      </w:r>
      <w:r w:rsidRPr="00AB430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применять исторические знания в профессиональной и общественной деятельности, поликультурном общении;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владеть навыками проектной деятельности и исторической реконструкции с привлечением различных источников;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вести диалог, обосновывать свою точку зрения в дискуссии по исторической тематике.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представлений)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(владение комплексом знаний) об истории России и человечества в целом, представлениями об общем и особенном в мировом историческом процессе. </w:t>
      </w: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0"/>
        <w:gridCol w:w="1138"/>
        <w:gridCol w:w="1134"/>
      </w:tblGrid>
      <w:tr w:rsidR="00AB4304" w:rsidRPr="00AB4304" w:rsidTr="000373AA">
        <w:trPr>
          <w:trHeight w:val="34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Виды учебной работы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Объем часов 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 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B4304" w:rsidRPr="00AB4304" w:rsidTr="000373AA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4304" w:rsidRPr="00AB4304" w:rsidTr="000373AA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B4304" w:rsidRPr="00AB4304" w:rsidTr="000373AA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0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75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конспектов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315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контрольной работы студентами ЗФО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B4304" w:rsidRP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ОУД.06 ФИЗИЧЕСКАЯ КУЛЬТУРА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AB4304">
        <w:rPr>
          <w:rFonts w:ascii="Times New Roman" w:hAnsi="Times New Roman" w:cs="Times New Roman"/>
          <w:sz w:val="28"/>
          <w:szCs w:val="28"/>
        </w:rPr>
        <w:t>дисциплина относится к общим дисциплинам и входит в общеобразовательный цикл.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4304">
        <w:rPr>
          <w:rFonts w:ascii="Times New Roman" w:hAnsi="Times New Roman" w:cs="Times New Roman"/>
          <w:sz w:val="28"/>
          <w:szCs w:val="28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активности, неприятию вредных привычек: курения, употребления алкоголя, наркотиков;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потребность к самостоятельному использованию физической культуры как составляющей доминанты здоровья;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готовность самостоятельно использовать в трудовых и жизненных ситуациях навыки профессиональной адаптивной физической культуры</w:t>
      </w:r>
      <w:r w:rsidRPr="00AB4304">
        <w:rPr>
          <w:rFonts w:ascii="Times New Roman" w:hAnsi="Times New Roman" w:cs="Times New Roman"/>
          <w:b/>
          <w:sz w:val="28"/>
          <w:szCs w:val="28"/>
        </w:rPr>
        <w:t>*</w:t>
      </w:r>
      <w:r w:rsidRPr="00AB43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</w:t>
      </w:r>
      <w:r w:rsidRPr="00AB4304">
        <w:rPr>
          <w:rFonts w:ascii="Times New Roman" w:hAnsi="Times New Roman" w:cs="Times New Roman"/>
          <w:b/>
          <w:sz w:val="28"/>
          <w:szCs w:val="28"/>
        </w:rPr>
        <w:t>*</w:t>
      </w:r>
      <w:r w:rsidRPr="00AB43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умение оказывать первую помощь при занятиях спортивно-оздоровительной деятельностью;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патриотизм, уважение к своему народу, чувство ответственности перед Родиной; готовность к служению Отечеству, его защите;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B4304">
        <w:rPr>
          <w:rFonts w:ascii="Times New Roman" w:hAnsi="Times New Roman" w:cs="Times New Roman"/>
          <w:b/>
          <w:sz w:val="28"/>
          <w:szCs w:val="28"/>
        </w:rPr>
        <w:t>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способность использовать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освоение знаний, полученных в процессе занятий, в области анатомии, физиологии;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физической культуре, получаемую из различных источников;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формирование навыков участия в различных видах соревновательной деятельности, моделирующих профессиональную подготовку;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b/>
          <w:sz w:val="28"/>
          <w:szCs w:val="28"/>
        </w:rPr>
        <w:t>Предметных</w:t>
      </w:r>
      <w:proofErr w:type="gramEnd"/>
      <w:r w:rsidRPr="00AB43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4304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</w:t>
      </w:r>
      <w:r w:rsidRPr="00AB4304">
        <w:rPr>
          <w:rFonts w:ascii="Times New Roman" w:hAnsi="Times New Roman" w:cs="Times New Roman"/>
          <w:color w:val="000000"/>
          <w:sz w:val="28"/>
          <w:szCs w:val="28"/>
        </w:rPr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владеть физическими упражнениями разной функциональной направленности, использовать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B4304" w:rsidRPr="00AB4304" w:rsidRDefault="00AB4304" w:rsidP="00AB43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- владеть техническими приемами и двигательными действиями базовых видов спорта, активно применять их в игровой и соревновательной деятельности;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для слепых и слабовидящих обучающихся*: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применять приемы осязательного и слухового самоконтроля в процессе формирования трудовых действий;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аппарата*:</w:t>
      </w:r>
    </w:p>
    <w:p w:rsidR="00AB4304" w:rsidRPr="00AB4304" w:rsidRDefault="00AB4304" w:rsidP="00AB43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применять 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AB4304" w:rsidRPr="00AB4304" w:rsidRDefault="00AB4304" w:rsidP="00AB43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доступные способы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B4304" w:rsidRPr="00AB4304" w:rsidRDefault="00AB4304" w:rsidP="00AB43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доступные физические упражнения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B4304" w:rsidRPr="00AB4304" w:rsidRDefault="00AB4304" w:rsidP="00AB43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доступные технические приемы и двигательные действия базовых видов спорта, активно применять их в игровой и соревновательной деятельности.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способы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физические упражнения разной функциональной направленности, используемые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технические приемы и двигательные действия базовых видов спорта;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для слепых и слабовидящих обучающихся </w:t>
      </w: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hAnsi="Times New Roman" w:cs="Times New Roman"/>
          <w:sz w:val="28"/>
          <w:szCs w:val="28"/>
        </w:rPr>
        <w:t>*:</w:t>
      </w:r>
    </w:p>
    <w:p w:rsidR="00AB4304" w:rsidRPr="00AB4304" w:rsidRDefault="00AB4304" w:rsidP="00AB43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 современных бытовых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средствах, приборах и их применении в повседневной жизни.</w:t>
      </w:r>
    </w:p>
    <w:p w:rsidR="00AB4304" w:rsidRPr="00AB4304" w:rsidRDefault="00AB4304" w:rsidP="00AB4304">
      <w:pPr>
        <w:pStyle w:val="af3"/>
        <w:tabs>
          <w:tab w:val="left" w:pos="360"/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10406" w:type="dxa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AB4304" w:rsidRPr="00AB4304" w:rsidTr="000373AA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175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27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B4304" w:rsidRPr="00AB4304" w:rsidTr="000373AA">
        <w:trPr>
          <w:trHeight w:val="34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173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нагрузка, включая игровые виды подготовки (в том числе, за счет различных форм внеаудиторных занятий в спортивных клубах, секциях)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AB4304" w:rsidRPr="00AB4304" w:rsidTr="000373AA">
        <w:trPr>
          <w:trHeight w:val="1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AB4304" w:rsidRPr="00AB4304" w:rsidTr="000373AA">
        <w:trPr>
          <w:trHeight w:val="63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 дифференцированного зачета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ОУД.07 «ОСНОВЫ БЕЗОПАСНОСТИ ЖИЗНЕДЕЯТЕЛЬНОСТИ»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относится к общим дисциплинам   общеобразовательного учебного цикла основной профессиональной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общим дисциплинам и входит в общеобразовательный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сформировать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сформировать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сформировать представлений о здоровом образе жизни как о средстве обеспечения духовного, физического и социального благополучия личности,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опасные и чрезвычайные ситуаций природного, техногенного и социального характера;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факторы, пагубно влияющие на здоровье человека, исключение из своей жизни вредных привычек (курения, пьянства и т. д.);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мер защиты (в том числе в области гражданской обороны) и правил поведения в условиях опасных и чрезвычайных ситуаций;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основы обороны государства и воинской службы: законодательство об обороне государства и воинской обязанности граждан;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медицинские знания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105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ОУД.08 «АСТРОНОМИЯ»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относится к общим дисциплинам  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общим дисциплинам в общеобразовательный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AB4304" w:rsidRPr="00AB4304" w:rsidRDefault="00AB4304" w:rsidP="00AB43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основополагающими астрономическими понятиями, теориями, законами и закономерностями, уверенно пользоваться астрономической терминологией и символикой;</w:t>
      </w:r>
    </w:p>
    <w:p w:rsidR="00AB4304" w:rsidRPr="00AB4304" w:rsidRDefault="00AB4304" w:rsidP="00AB43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AB4304" w:rsidRPr="00AB4304" w:rsidRDefault="00AB4304" w:rsidP="00AB4304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понятия сущности наблюдаемых во Вселенной явлений;</w:t>
      </w:r>
    </w:p>
    <w:p w:rsidR="00AB4304" w:rsidRPr="00AB4304" w:rsidRDefault="00AB4304" w:rsidP="00AB4304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B4304" w:rsidRPr="00AB4304" w:rsidRDefault="00AB4304" w:rsidP="00AB4304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ОУД.09 «ИНФОРМАТИКА» 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«Информатика»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системой базовых знаний, отражающих вклад информатики в формирование современной научной картины мира;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основными сведениями о базах данных, их структуре, средствах создания и работы с ними;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опытом построения и использования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работать с библиотеками программ; наличие опыта использования компьютерных сре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едставления и анализа данных;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понятия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AB4304">
        <w:rPr>
          <w:rFonts w:ascii="Times New Roman" w:hAnsi="Times New Roman" w:cs="Times New Roman"/>
          <w:sz w:val="28"/>
          <w:szCs w:val="28"/>
        </w:rPr>
        <w:t>интернет-приложений</w:t>
      </w:r>
      <w:proofErr w:type="spellEnd"/>
      <w:proofErr w:type="gramEnd"/>
      <w:r w:rsidRPr="00AB4304">
        <w:rPr>
          <w:rFonts w:ascii="Times New Roman" w:hAnsi="Times New Roman" w:cs="Times New Roman"/>
          <w:sz w:val="28"/>
          <w:szCs w:val="28"/>
        </w:rPr>
        <w:t>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ИКТ.</w:t>
      </w:r>
    </w:p>
    <w:p w:rsid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ОУД.10 «ОБЩЕСТВОЗНАНИЕ»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</w:t>
      </w:r>
      <w:proofErr w:type="spellStart"/>
      <w:r w:rsidRPr="00AB4304">
        <w:rPr>
          <w:b/>
          <w:bCs/>
          <w:sz w:val="28"/>
          <w:szCs w:val="28"/>
        </w:rPr>
        <w:t>звена</w:t>
      </w:r>
      <w:proofErr w:type="gramStart"/>
      <w:r w:rsidRPr="00AB4304">
        <w:rPr>
          <w:b/>
          <w:bCs/>
          <w:sz w:val="28"/>
          <w:szCs w:val="28"/>
        </w:rPr>
        <w:t>:</w:t>
      </w:r>
      <w:r w:rsidRPr="00AB4304">
        <w:rPr>
          <w:color w:val="auto"/>
          <w:sz w:val="28"/>
          <w:szCs w:val="28"/>
        </w:rPr>
        <w:t>д</w:t>
      </w:r>
      <w:proofErr w:type="gramEnd"/>
      <w:r w:rsidRPr="00AB4304">
        <w:rPr>
          <w:color w:val="auto"/>
          <w:sz w:val="28"/>
          <w:szCs w:val="28"/>
        </w:rPr>
        <w:t>исциплина</w:t>
      </w:r>
      <w:proofErr w:type="spellEnd"/>
      <w:r w:rsidRPr="00AB4304">
        <w:rPr>
          <w:color w:val="auto"/>
          <w:sz w:val="28"/>
          <w:szCs w:val="28"/>
        </w:rPr>
        <w:t xml:space="preserve"> относится к дисциплинам по выбору из обязательных предметных областей и входит в общеобразовательный цикл.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углубление интереса к изучению социально-экономических и политико-правовых дисциплин;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- умение получать информацию из различных источников, анализировать, систематизировать ее, делать выводы и прогнозы;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практической деятельности в различных сферах общественной жизни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B4304">
        <w:rPr>
          <w:rFonts w:ascii="Times New Roman" w:hAnsi="Times New Roman" w:cs="Times New Roman"/>
          <w:b/>
          <w:sz w:val="28"/>
          <w:szCs w:val="28"/>
        </w:rPr>
        <w:t>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AB43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достижения поставленных целей и реализации планов деятельности; выбирать успешные стратегии в различных ситуациях;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b/>
          <w:color w:val="000000"/>
          <w:sz w:val="28"/>
          <w:szCs w:val="28"/>
        </w:rPr>
        <w:t>предметных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– в результате освоения дисциплины 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в повседневной жизни, прогнозировать последствия принимаемых решений;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B4304" w:rsidRPr="00AB4304" w:rsidRDefault="00AB4304" w:rsidP="00AB4304">
      <w:pPr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знать понятийный аппарат социальных наук;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 основных тенденциях и возможных перспективах развития мирового сообщества в глобальном мире;</w:t>
      </w:r>
    </w:p>
    <w:p w:rsidR="00AB4304" w:rsidRPr="00AB4304" w:rsidRDefault="00AB4304" w:rsidP="00AB430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методах познания социальных явлений и процессов.</w:t>
      </w:r>
    </w:p>
    <w:p w:rsidR="00AB4304" w:rsidRDefault="00AB4304" w:rsidP="00AB4304">
      <w:pPr>
        <w:pStyle w:val="Default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560"/>
      </w:tblGrid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 ОФО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 ЗФО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презентаций 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доклада 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таблиц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B4304" w:rsidRPr="00AB4304" w:rsidTr="000373AA">
        <w:tc>
          <w:tcPr>
            <w:tcW w:w="9606" w:type="dxa"/>
            <w:gridSpan w:val="3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 11 «ЭКОНОМИКА»</w:t>
      </w:r>
    </w:p>
    <w:p w:rsidR="00AB4304" w:rsidRPr="00AB4304" w:rsidRDefault="00AB4304" w:rsidP="00AB4304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4304" w:rsidRPr="00AB4304" w:rsidRDefault="00AB4304" w:rsidP="00AB4304">
      <w:pPr>
        <w:pStyle w:val="Default"/>
        <w:ind w:firstLine="596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Рабочая программа учебной дисциплины «Экономика»  разработана на основе </w:t>
      </w:r>
      <w:r w:rsidRPr="00AB4304">
        <w:rPr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Федерального государственного образовательного стандарта среднего (полного) общего образования</w:t>
      </w:r>
      <w:r w:rsidRPr="00AB4304">
        <w:rPr>
          <w:color w:val="auto"/>
          <w:sz w:val="28"/>
          <w:szCs w:val="28"/>
        </w:rPr>
        <w:t>, утвержденный приказом Министерства образования и науки Российской Федерации от 17 мая  2012 г. № 413.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Экономика предназначена для изучения студентами первого курса в НАЧ ПОУ «НЭПТ»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proofErr w:type="gramStart"/>
      <w:r w:rsidRPr="00AB4304">
        <w:rPr>
          <w:color w:val="auto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</w:t>
      </w:r>
      <w:r w:rsidRPr="00AB4304">
        <w:rPr>
          <w:color w:val="auto"/>
          <w:sz w:val="28"/>
          <w:szCs w:val="28"/>
        </w:rPr>
        <w:lastRenderedPageBreak/>
        <w:t>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 w:rsidRPr="00AB4304">
        <w:rPr>
          <w:color w:val="FF0000"/>
          <w:sz w:val="28"/>
          <w:szCs w:val="28"/>
        </w:rPr>
        <w:t xml:space="preserve"> </w:t>
      </w:r>
      <w:r w:rsidRPr="00AB4304">
        <w:rPr>
          <w:color w:val="auto"/>
          <w:sz w:val="28"/>
          <w:szCs w:val="28"/>
        </w:rPr>
        <w:t>профессии или специальности среднего профессионального образования (письмо Департамента государственной</w:t>
      </w:r>
      <w:proofErr w:type="gramEnd"/>
      <w:r w:rsidRPr="00AB4304">
        <w:rPr>
          <w:color w:val="auto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AB4304">
        <w:rPr>
          <w:color w:val="auto"/>
          <w:sz w:val="28"/>
          <w:szCs w:val="28"/>
        </w:rPr>
        <w:t>Минобрнауки</w:t>
      </w:r>
      <w:proofErr w:type="spellEnd"/>
      <w:r w:rsidRPr="00AB4304">
        <w:rPr>
          <w:color w:val="auto"/>
          <w:sz w:val="28"/>
          <w:szCs w:val="28"/>
        </w:rPr>
        <w:t xml:space="preserve"> России от 17.03.2015 № 06-259).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учебная дисциплина «Экономика» является учебной дисциплиной по выбору из обязательной предметной области «Общественные науки» ФГОС среднего общего образования.</w:t>
      </w:r>
    </w:p>
    <w:p w:rsidR="00AB4304" w:rsidRPr="00AB4304" w:rsidRDefault="00AB4304" w:rsidP="00AB430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Учебная дисциплина «Экономика»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В учебных планах ППССЗ место учебной дисциплины Экономика - в составе общеобразовательных учебных дисциплин</w:t>
      </w:r>
      <w:r w:rsidRPr="00AB4304">
        <w:rPr>
          <w:iCs/>
          <w:color w:val="auto"/>
          <w:sz w:val="28"/>
          <w:szCs w:val="28"/>
        </w:rPr>
        <w:t xml:space="preserve"> по выбору, формируемых из обязательных предметных областей ФГОС среднего общего образования</w:t>
      </w:r>
      <w:r w:rsidRPr="00AB4304">
        <w:rPr>
          <w:color w:val="auto"/>
          <w:sz w:val="28"/>
          <w:szCs w:val="28"/>
        </w:rPr>
        <w:t>, для специальностей СПО социально-экономического профиля профессионального образования.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B4304">
        <w:rPr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sz w:val="28"/>
          <w:szCs w:val="28"/>
        </w:rPr>
        <w:t>обучающийся</w:t>
      </w:r>
      <w:proofErr w:type="gramEnd"/>
      <w:r w:rsidRPr="00AB4304">
        <w:rPr>
          <w:sz w:val="28"/>
          <w:szCs w:val="28"/>
        </w:rPr>
        <w:t xml:space="preserve"> должен</w:t>
      </w:r>
      <w:r w:rsidRPr="00AB4304">
        <w:rPr>
          <w:color w:val="22272F"/>
          <w:sz w:val="28"/>
          <w:szCs w:val="28"/>
        </w:rPr>
        <w:t>: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систему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понимать сущность экономических институтов, их роль в социально-экономическом развитии общества; понимать значение этических норм и нравственных ценностей в экономической деятельности отдельных людей и общества; сформировать уважительное отношение к чужой собственности;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экономическое мышление: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владеть навыками поиска актуальной экономической информации в различных источниках, включая Интернет;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proofErr w:type="gramStart"/>
      <w:r w:rsidRPr="00AB4304">
        <w:rPr>
          <w:color w:val="22272F"/>
          <w:sz w:val="28"/>
          <w:szCs w:val="28"/>
        </w:rPr>
        <w:t xml:space="preserve">уметь применять полученные знания и сформированные навыки для эффективного исполнения основных социально-экономических ролей </w:t>
      </w:r>
      <w:r w:rsidRPr="00AB4304">
        <w:rPr>
          <w:color w:val="22272F"/>
          <w:sz w:val="28"/>
          <w:szCs w:val="28"/>
        </w:rPr>
        <w:lastRenderedPageBreak/>
        <w:t>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понимать место и роль России в современной мировой экономике; уметь ориентироваться в текущих экономических событиях в России и в мире.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представление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овладеть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овладеть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AB4304" w:rsidRPr="00AB4304" w:rsidRDefault="00AB4304" w:rsidP="00AB4304">
      <w:pPr>
        <w:pStyle w:val="s1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B4304">
        <w:rPr>
          <w:color w:val="22272F"/>
          <w:sz w:val="28"/>
          <w:szCs w:val="28"/>
        </w:rPr>
        <w:t>сформировать систему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AB4304" w:rsidRPr="00AB4304" w:rsidRDefault="00AB4304" w:rsidP="00AB4304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4"/>
        <w:gridCol w:w="2470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108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98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lastRenderedPageBreak/>
              <w:t>подготовка  рефератов;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12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12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34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32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32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Промежуточная   аттестация в форме экзамена</w:t>
            </w:r>
          </w:p>
        </w:tc>
      </w:tr>
      <w:tr w:rsidR="00AB4304" w:rsidRPr="00AB4304" w:rsidTr="000373AA">
        <w:trPr>
          <w:gridAfter w:val="3"/>
          <w:wAfter w:w="5447" w:type="dxa"/>
          <w:trHeight w:val="298"/>
        </w:trPr>
        <w:tc>
          <w:tcPr>
            <w:tcW w:w="4404" w:type="dxa"/>
          </w:tcPr>
          <w:p w:rsidR="00AB4304" w:rsidRPr="00AB4304" w:rsidRDefault="00AB4304" w:rsidP="00AB4304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ОУД.12 «ПРАВО»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>дисциплина относится к дисциплинам по выбору из обязательных предметных областей и входит в общеобразовательный цикл.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Изучение дисциплины направлено на достижение следующих целей: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содействие развитию профессиональных склонностей;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AB4304" w:rsidRPr="00AB4304" w:rsidRDefault="00AB4304" w:rsidP="00AB430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следующих результатов: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высокого уровня правовой культуры, правового сознания, уважение государственных символов (герба, флага, гимна);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ответственной деятельности в сфере права;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вести коммуникацию с другими людьми, сотрудничать для достижения поставленных целей;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нравственное сознание и поведение на основе усвоения общечеловеческих ценностей;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готовность и способность к самообразованию на протяжении всей жизни;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30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B4304">
        <w:rPr>
          <w:rFonts w:ascii="Times New Roman" w:hAnsi="Times New Roman" w:cs="Times New Roman"/>
          <w:b/>
          <w:sz w:val="28"/>
          <w:szCs w:val="28"/>
        </w:rPr>
        <w:t>: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выбор успешных стратегий поведения в различных правовых ситуациях;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 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Предметных</w:t>
      </w:r>
      <w:proofErr w:type="gramEnd"/>
      <w:r w:rsidRPr="00AB430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- </w:t>
      </w:r>
      <w:r w:rsidRPr="00AB43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-понимать юридическую деятельность;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осуществлять самостоятельный  поиск правовой информации, умение использовать результаты в конкретных жизненных ситуациях.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 понятии государства, его функциях, механизме и формах;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 понятии права, источниках и нормах права, законности, правоотношениях;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о правонарушениях и юридической ответственности;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Конституцию Российской Федерации как основной закон государства, владение знаниями об основах правового статуса личности в Российской Федерации;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общие представления о разных видах судопроизводства, правилах применения права, разрешения конфликтов правовыми способами;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-основы административного, гражданского, трудового, уголовного права;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основы правового мышления;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специфику основных юридических профессий.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5"/>
        <w:gridCol w:w="1559"/>
        <w:gridCol w:w="1701"/>
      </w:tblGrid>
      <w:tr w:rsidR="00AB4304" w:rsidRPr="00AB4304" w:rsidTr="000373AA">
        <w:trPr>
          <w:trHeight w:val="64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Объем учебной дисциплины и виды учебной работы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ОФО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КоличествочасовЗФО</w:t>
            </w:r>
            <w:proofErr w:type="spellEnd"/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128</w:t>
            </w:r>
          </w:p>
        </w:tc>
      </w:tr>
      <w:tr w:rsidR="00AB4304" w:rsidRPr="00AB4304" w:rsidTr="000373AA">
        <w:trPr>
          <w:trHeight w:val="64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21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B4304" w:rsidRPr="00AB4304" w:rsidTr="000373AA">
        <w:trPr>
          <w:trHeight w:val="321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4304" w:rsidRPr="00AB4304" w:rsidTr="000373AA">
        <w:trPr>
          <w:trHeight w:val="32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4304" w:rsidRPr="00AB4304" w:rsidTr="000373AA">
        <w:trPr>
          <w:trHeight w:val="357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ОУД.13 «ЕСТЕСТВОЗНАНИЕ»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«Естествознание»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</w:t>
      </w: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уметь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уметь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AB4304" w:rsidRPr="00AB4304" w:rsidRDefault="00AB4304" w:rsidP="00AB43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 научном методе познания природы и средствах изучения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>, макромира и микромира; владение приемами естественнонаучных наблюдений, опытов исследований и оценки достоверности полученных результатов.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W w:w="985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0"/>
        <w:gridCol w:w="1423"/>
        <w:gridCol w:w="1418"/>
      </w:tblGrid>
      <w:tr w:rsidR="00AB4304" w:rsidRPr="00AB4304" w:rsidTr="000373AA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7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108</w:t>
            </w:r>
          </w:p>
        </w:tc>
      </w:tr>
      <w:tr w:rsidR="00AB4304" w:rsidRPr="00AB4304" w:rsidTr="000373AA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ОУД.14 «ГЕОГРАФИЯ»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«География»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</w:t>
      </w:r>
      <w:r w:rsidRPr="00AB43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умениями географического анализа и интерпретации разнообразной информации;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условий.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 современной географической науке, ее участии в решении важнейших проблем человечества;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B4304" w:rsidRPr="00AB4304" w:rsidRDefault="00AB4304" w:rsidP="00AB4304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систему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ОУД.15 «ЭКОЛОГИЯ»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«Экология»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  <w:proofErr w:type="gramEnd"/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владеть умениями применять экологические знания в жизненных ситуациях, связанных с выполнением типичных социальных ролей;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304">
        <w:rPr>
          <w:rFonts w:ascii="Times New Roman" w:hAnsi="Times New Roman" w:cs="Times New Roman"/>
          <w:sz w:val="28"/>
          <w:szCs w:val="28"/>
        </w:rPr>
        <w:t>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законы экологического мышления и способности учитывать и оценивать экологические последствия в разных сферах деятельности;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правила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экологические императивы, гражданские права и обязанности в области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УД. 01«ИНДИВИДУАЛЬНОЕ ПРОЕКТИРОВАНИЕ»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Default="00AB4304" w:rsidP="00AB4304">
      <w:pPr>
        <w:pStyle w:val="Default"/>
        <w:ind w:firstLine="596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Рабочая программа учебной дисциплины «Индивидуальное проектирование»  разработана на основе </w:t>
      </w:r>
      <w:r w:rsidRPr="00AB4304">
        <w:rPr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Федерального государственного образовательного стандарта среднего (полного) общего образования</w:t>
      </w:r>
      <w:r w:rsidRPr="00AB4304">
        <w:rPr>
          <w:color w:val="auto"/>
          <w:sz w:val="28"/>
          <w:szCs w:val="28"/>
        </w:rPr>
        <w:t>, утвержденный приказом Министерства образования и науки Российской Федерации от 17 мая  2012 г. № 413.</w:t>
      </w:r>
    </w:p>
    <w:p w:rsidR="00AB4304" w:rsidRPr="00AB4304" w:rsidRDefault="00AB4304" w:rsidP="00AB4304">
      <w:pPr>
        <w:pStyle w:val="Default"/>
        <w:ind w:firstLine="596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Область применения рабочей программы учебной дисциплины</w:t>
      </w:r>
    </w:p>
    <w:p w:rsidR="00AB4304" w:rsidRPr="00AB4304" w:rsidRDefault="00AB4304" w:rsidP="00AB430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«Индивидуальное проектирование» предназначена для изучения студентами первого курса в НАЧ ПОУ «НЭПТ»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proofErr w:type="gramStart"/>
      <w:r w:rsidRPr="00AB4304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«Индивидуальное проектирование»,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AB4304">
        <w:rPr>
          <w:color w:val="auto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AB4304">
        <w:rPr>
          <w:color w:val="auto"/>
          <w:sz w:val="28"/>
          <w:szCs w:val="28"/>
        </w:rPr>
        <w:t>Минобрнауки</w:t>
      </w:r>
      <w:proofErr w:type="spellEnd"/>
      <w:r w:rsidRPr="00AB4304">
        <w:rPr>
          <w:color w:val="auto"/>
          <w:sz w:val="28"/>
          <w:szCs w:val="28"/>
        </w:rPr>
        <w:t xml:space="preserve"> России от 17.03.2015 № 06-259).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учебная дисциплина «Индивидуальное проектирование» является дополнительной учебной дисциплиной по выбору обучающегося. Учебная дисциплина «Индивидуальное проектирование»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AB4304" w:rsidRPr="00AB4304" w:rsidRDefault="00AB4304" w:rsidP="00AB4304">
      <w:pPr>
        <w:pStyle w:val="Default"/>
        <w:ind w:firstLine="567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Изучение дисциплины направлено на достижение следующих целей: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адаптироваться в условиях сложного, изменчивого мира;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проявлять социальную ответственность;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самостоятельно добывать новые знания, работать над развитием интеллекта;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конструктивно сотрудничать с окружающими людьми;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генерировать новые идеи, творчески мыслить.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Содержание учебной дисциплины направлено на достижение </w:t>
      </w:r>
      <w:proofErr w:type="gramStart"/>
      <w:r w:rsidRPr="00AB4304">
        <w:rPr>
          <w:sz w:val="28"/>
          <w:szCs w:val="28"/>
        </w:rPr>
        <w:t>обучающимися</w:t>
      </w:r>
      <w:proofErr w:type="gramEnd"/>
      <w:r w:rsidRPr="00AB4304">
        <w:rPr>
          <w:sz w:val="28"/>
          <w:szCs w:val="28"/>
        </w:rPr>
        <w:t xml:space="preserve"> следующих результатов: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sz w:val="28"/>
          <w:szCs w:val="28"/>
        </w:rPr>
      </w:pPr>
      <w:r w:rsidRPr="00AB4304">
        <w:rPr>
          <w:b/>
          <w:sz w:val="28"/>
          <w:szCs w:val="28"/>
        </w:rPr>
        <w:t xml:space="preserve">личностных: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AB4304">
        <w:rPr>
          <w:sz w:val="28"/>
          <w:szCs w:val="28"/>
        </w:rPr>
        <w:t>креативность</w:t>
      </w:r>
      <w:proofErr w:type="spellEnd"/>
      <w:r w:rsidRPr="00AB4304">
        <w:rPr>
          <w:sz w:val="28"/>
          <w:szCs w:val="28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</w:t>
      </w:r>
      <w:r w:rsidRPr="00AB4304">
        <w:rPr>
          <w:sz w:val="28"/>
          <w:szCs w:val="28"/>
        </w:rPr>
        <w:lastRenderedPageBreak/>
        <w:t xml:space="preserve">событиям прошлого и настоящего на основе осознания, и осмысления истории, духовных ценностей и достижений нашей страны;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B4304">
        <w:rPr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деятельности;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sz w:val="28"/>
          <w:szCs w:val="28"/>
        </w:rPr>
      </w:pPr>
      <w:r w:rsidRPr="00AB4304">
        <w:rPr>
          <w:b/>
          <w:sz w:val="28"/>
          <w:szCs w:val="28"/>
        </w:rPr>
        <w:t xml:space="preserve"> </w:t>
      </w:r>
      <w:proofErr w:type="spellStart"/>
      <w:r w:rsidRPr="00AB4304">
        <w:rPr>
          <w:b/>
          <w:sz w:val="28"/>
          <w:szCs w:val="28"/>
        </w:rPr>
        <w:t>метапредметных</w:t>
      </w:r>
      <w:proofErr w:type="spellEnd"/>
      <w:r w:rsidRPr="00AB4304">
        <w:rPr>
          <w:b/>
          <w:sz w:val="28"/>
          <w:szCs w:val="28"/>
        </w:rPr>
        <w:t xml:space="preserve">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– сопоставлять полученный результат деятельности с поставленной заранее целью;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lastRenderedPageBreak/>
        <w:t xml:space="preserve">- осуществлять деловую коммуникацию как со сверстниками, так и </w:t>
      </w:r>
      <w:proofErr w:type="gramStart"/>
      <w:r w:rsidRPr="00AB4304">
        <w:rPr>
          <w:sz w:val="28"/>
          <w:szCs w:val="28"/>
        </w:rPr>
        <w:t>со</w:t>
      </w:r>
      <w:proofErr w:type="gramEnd"/>
      <w:r w:rsidRPr="00AB4304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распознавать </w:t>
      </w:r>
      <w:proofErr w:type="spellStart"/>
      <w:r w:rsidRPr="00AB4304">
        <w:rPr>
          <w:sz w:val="28"/>
          <w:szCs w:val="28"/>
        </w:rPr>
        <w:t>конфликтогенные</w:t>
      </w:r>
      <w:proofErr w:type="spellEnd"/>
      <w:r w:rsidRPr="00AB4304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sz w:val="28"/>
          <w:szCs w:val="28"/>
        </w:rPr>
      </w:pPr>
      <w:r w:rsidRPr="00AB4304">
        <w:rPr>
          <w:b/>
          <w:sz w:val="28"/>
          <w:szCs w:val="28"/>
        </w:rPr>
        <w:t xml:space="preserve">предметных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обучающийся должен уметь: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формирование навыков коммуникативной, учебно-исследовательской деятельности, критического мышления;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формирование навыков проектной деятельности,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развитие творческих способностей, познавательной активности, интереса к обучению и коммуникативной и информационной компетенции; - (иметь) способность к инновационной, аналитической, творческой, интеллектуальной деятельности;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ставить цели и формулировать гипотезы исследования, планировать работу, осуществлять отбор и интерпретацию необходимой информации, структурировать аргументацию результатом исследования на основе собранных данных, презентации результатов;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развитие у обучающихся исследовательских умений, проектного мышления;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развитие творческих способностей обучающихся, формирование навыков саморазвития и самообразования, активной гражданской позиции;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выявление интересов и склонностей обучающихся, формирование практического опыта в различных сферах познавательной деятельности обучающихся, ориентированных на профессиональный образ будущего;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- развитие навыков анализа </w:t>
      </w:r>
      <w:proofErr w:type="gramStart"/>
      <w:r w:rsidRPr="00AB4304">
        <w:rPr>
          <w:sz w:val="28"/>
          <w:szCs w:val="28"/>
        </w:rPr>
        <w:t>обучающимися</w:t>
      </w:r>
      <w:proofErr w:type="gramEnd"/>
      <w:r w:rsidRPr="00AB4304">
        <w:rPr>
          <w:sz w:val="28"/>
          <w:szCs w:val="28"/>
        </w:rPr>
        <w:t xml:space="preserve"> собственной деятельности.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AB4304" w:rsidRPr="00AB4304" w:rsidRDefault="00AB4304" w:rsidP="00AB4304">
      <w:pPr>
        <w:pStyle w:val="Default"/>
        <w:ind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углубленно знать исследуемую тему.</w:t>
      </w:r>
    </w:p>
    <w:p w:rsidR="00AB4304" w:rsidRPr="00AB4304" w:rsidRDefault="00AB4304" w:rsidP="00AB4304">
      <w:pPr>
        <w:pStyle w:val="Default"/>
        <w:ind w:firstLine="567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59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55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 xml:space="preserve">самостоятельная работа над </w:t>
            </w:r>
            <w:proofErr w:type="gramStart"/>
            <w:r w:rsidRPr="00AB4304">
              <w:rPr>
                <w:szCs w:val="28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55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Промежуточная   аттестация в форме дифференцированного зачета 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УД.01 «ЭСТЕТИКА»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709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специальности 38.02.01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дополнительных дисциплин по выбору.</w:t>
      </w:r>
    </w:p>
    <w:p w:rsidR="00AB4304" w:rsidRPr="00AB4304" w:rsidRDefault="00AB4304" w:rsidP="00AB4304">
      <w:pPr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Целью учебной дисциплины «Эстетика» является формирование эстетического сознания личности, освоение способов философского осмысления явлений культуры как продукта эстетической практики в ее истории и современности.</w:t>
      </w:r>
    </w:p>
    <w:p w:rsidR="00AB4304" w:rsidRPr="00AB4304" w:rsidRDefault="00AB4304" w:rsidP="00AB4304">
      <w:pPr>
        <w:tabs>
          <w:tab w:val="left" w:pos="709"/>
          <w:tab w:val="left" w:pos="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B4304" w:rsidRPr="00AB4304" w:rsidRDefault="00AB4304" w:rsidP="00AB43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AB4304" w:rsidRPr="00AB4304" w:rsidRDefault="00AB4304" w:rsidP="00AB4304">
      <w:pPr>
        <w:numPr>
          <w:ilvl w:val="0"/>
          <w:numId w:val="36"/>
        </w:numPr>
        <w:tabs>
          <w:tab w:val="left" w:pos="4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различать понятия «эстетика» и «этика», определять их взаимосвязь;</w:t>
      </w:r>
    </w:p>
    <w:p w:rsidR="00AB4304" w:rsidRPr="00AB4304" w:rsidRDefault="00AB4304" w:rsidP="00AB4304">
      <w:pPr>
        <w:numPr>
          <w:ilvl w:val="0"/>
          <w:numId w:val="36"/>
        </w:numPr>
        <w:tabs>
          <w:tab w:val="left" w:pos="5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разбираться в эстетических категориях, как основных определяющих социальную значимость эстетики в процессе профессиональной деятельности;</w:t>
      </w:r>
    </w:p>
    <w:p w:rsidR="00AB4304" w:rsidRPr="00AB4304" w:rsidRDefault="00AB4304" w:rsidP="00AB4304">
      <w:pPr>
        <w:numPr>
          <w:ilvl w:val="0"/>
          <w:numId w:val="36"/>
        </w:numPr>
        <w:tabs>
          <w:tab w:val="left" w:pos="4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ориентироваться в мире эстетических ценностей;</w:t>
      </w:r>
    </w:p>
    <w:p w:rsidR="00AB4304" w:rsidRPr="00AB4304" w:rsidRDefault="00AB4304" w:rsidP="00AB4304">
      <w:pPr>
        <w:numPr>
          <w:ilvl w:val="0"/>
          <w:numId w:val="36"/>
        </w:numPr>
        <w:tabs>
          <w:tab w:val="left" w:pos="46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самостоятельно формировать отношение к действительности, которое проявляется у человека через эстетический вкус, эстетическое чувство, эстетическую оценку и эстетический идеал.</w:t>
      </w:r>
    </w:p>
    <w:p w:rsidR="00AB4304" w:rsidRPr="00AB4304" w:rsidRDefault="00AB4304" w:rsidP="00AB43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6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общие понятия: эстетика, красота, гармония, эстетический вкус и другие категории эстетики;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исторические этапы зарождения и развития эстетики;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9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эстетическую сущность и значение эстетики в практической и профессиональной деятельности человека;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социальную значимость эстетических категорий;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9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сферы эстетической деятельности и эстетической культуры общества и личности;</w:t>
      </w:r>
    </w:p>
    <w:p w:rsidR="00AB4304" w:rsidRPr="00AB4304" w:rsidRDefault="00AB4304" w:rsidP="00AB4304">
      <w:pPr>
        <w:numPr>
          <w:ilvl w:val="0"/>
          <w:numId w:val="35"/>
        </w:numPr>
        <w:tabs>
          <w:tab w:val="left" w:pos="40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эстетические основы искусства.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560"/>
      </w:tblGrid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 ОФО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 ЗФО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AB43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487" w:type="dxa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литературными источниками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индивидуальных (презентаций, творческие работы</w:t>
            </w:r>
            <w:proofErr w:type="gramStart"/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заданий</w:t>
            </w:r>
          </w:p>
        </w:tc>
        <w:tc>
          <w:tcPr>
            <w:tcW w:w="1559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B4304" w:rsidRPr="00AB4304" w:rsidTr="000373AA">
        <w:tc>
          <w:tcPr>
            <w:tcW w:w="9606" w:type="dxa"/>
            <w:gridSpan w:val="3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ОГСЭ.01 «ОСНОВЫ ФИЛОСОФИИ»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Рабочая программа учебной дисциплины </w:t>
      </w:r>
      <w:proofErr w:type="gramStart"/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является частью 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Рабочая программа учебной дисциплины является</w:t>
      </w:r>
      <w:proofErr w:type="gramEnd"/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частью основной профессиональной образовательной программы в соответствии с ФГОС СПО по специальности 38.02.01 Экономика и бухгалтерский учет (по отраслям).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 результате освоения дисциплины обучающийся</w:t>
      </w: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должен уметь: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</w:t>
      </w: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должен знать: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основные категории и понятия философии;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роль философии в жизни человека и общества;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основы философского учения о бытии;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сущность процесса познания;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W w:w="9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992"/>
        <w:gridCol w:w="1290"/>
      </w:tblGrid>
      <w:tr w:rsidR="00AB4304" w:rsidRPr="00AB4304" w:rsidTr="000373AA">
        <w:trPr>
          <w:trHeight w:val="460"/>
        </w:trPr>
        <w:tc>
          <w:tcPr>
            <w:tcW w:w="7054" w:type="dxa"/>
            <w:vMerge w:val="restart"/>
            <w:shd w:val="clear" w:color="auto" w:fill="auto"/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B4304" w:rsidRPr="00AB4304" w:rsidTr="000373AA">
        <w:trPr>
          <w:trHeight w:val="460"/>
        </w:trPr>
        <w:tc>
          <w:tcPr>
            <w:tcW w:w="7054" w:type="dxa"/>
            <w:vMerge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green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4304" w:rsidRPr="00AB4304" w:rsidTr="000373AA">
        <w:tc>
          <w:tcPr>
            <w:tcW w:w="7054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992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4304" w:rsidRPr="00AB4304" w:rsidTr="000373AA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доклады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B4304" w:rsidRPr="00AB4304" w:rsidTr="000373AA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304" w:rsidRPr="00AB4304" w:rsidTr="000373AA">
        <w:trPr>
          <w:trHeight w:val="405"/>
        </w:trPr>
        <w:tc>
          <w:tcPr>
            <w:tcW w:w="9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ОГСЭ. 02 «ИСТОРИЯ»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Рабочая  программа учебной дисциплины является частью 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основной профессиональной образовательной программы в соответствии с ФГОС СПО по специальности 38.02.01 Экономика и бухгалтерский учет (по отраслям)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</w:t>
      </w: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должен уметь: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 результате освоения дисциплины обучающийся</w:t>
      </w:r>
      <w:r w:rsidRPr="00AB4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должен знать: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основные направления развития ключевых регионов мира на рубеже - основные направления развития ключевых регионов мира на рубеже веков (XX и XXI вв.);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сущность и причины локальных, региональных, межгосударственных конфликтов в конце XX - начале XXI вв.;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417"/>
        <w:gridCol w:w="1110"/>
      </w:tblGrid>
      <w:tr w:rsidR="00AB4304" w:rsidRPr="00AB4304" w:rsidTr="000373AA">
        <w:trPr>
          <w:trHeight w:val="460"/>
        </w:trPr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презентация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написание доклада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7338" w:type="dxa"/>
            <w:shd w:val="clear" w:color="auto" w:fill="auto"/>
          </w:tcPr>
          <w:p w:rsidR="00AB4304" w:rsidRPr="00AB4304" w:rsidRDefault="00AB4304" w:rsidP="00AB4304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4304" w:rsidRPr="00AB4304" w:rsidTr="000373AA">
        <w:tc>
          <w:tcPr>
            <w:tcW w:w="98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ОГСЭ.03 «ИНОСТРАННЫЙ ЯЗЫК»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СПО по специальности38.02.01 </w:t>
      </w:r>
      <w:r w:rsidRPr="00AB4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Экономика и бухгалтерский учет (по отраслям)</w:t>
      </w:r>
      <w:r w:rsidRPr="00AB4304">
        <w:rPr>
          <w:rFonts w:ascii="Times New Roman" w:hAnsi="Times New Roman" w:cs="Times New Roman"/>
          <w:sz w:val="28"/>
          <w:szCs w:val="28"/>
        </w:rPr>
        <w:t>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дисциплина  относится к дисциплинам обязательной части циклов и входит в общий гуманитарный и социально-экономический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самостоятельно совершенствовать устную и письменную речь, пополнять словарный запас;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</w:t>
      </w:r>
      <w:r w:rsidRPr="00AB4304">
        <w:rPr>
          <w:rFonts w:ascii="Times New Roman" w:hAnsi="Times New Roman" w:cs="Times New Roman"/>
          <w:i/>
          <w:sz w:val="28"/>
          <w:szCs w:val="28"/>
        </w:rPr>
        <w:t>составлять на иностранном языке резюме, деловые письма, запросы.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B4304">
        <w:rPr>
          <w:b/>
          <w:sz w:val="28"/>
          <w:szCs w:val="28"/>
        </w:rPr>
        <w:t>знать: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AB4304">
        <w:rPr>
          <w:i/>
          <w:sz w:val="28"/>
          <w:szCs w:val="28"/>
        </w:rPr>
        <w:t>- структуру делового письма;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AB4304">
        <w:rPr>
          <w:i/>
          <w:sz w:val="28"/>
          <w:szCs w:val="28"/>
        </w:rPr>
        <w:t>- правила ориентировки в иностранных надписях, указателях.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pStyle w:val="Default"/>
        <w:jc w:val="center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4"/>
        <w:gridCol w:w="1701"/>
        <w:gridCol w:w="1275"/>
      </w:tblGrid>
      <w:tr w:rsidR="00AB4304" w:rsidRPr="00AB4304" w:rsidTr="000373AA">
        <w:trPr>
          <w:trHeight w:val="460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Объем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Объем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158</w:t>
            </w: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140</w:t>
            </w: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эссе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подготовка монолога (диалога)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подготовка доклада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подготовка пересказа текста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выполнение грамматических упражнений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 самостоятельное изучение студентами ЗФО грамматического и лексического материала 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AB4304" w:rsidRPr="00AB4304" w:rsidTr="000373AA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ОГСЭ.04 «ФИЗИЧЕСКАЯ КУЛЬТУРА»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709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специальности38.02.01 Экономика и бухгалтерский учет (по отраслям).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дисциплина  относится к дисциплинам обязательной части циклов и входит в общий гуманитарный и социально-экономический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B4304" w:rsidRPr="00AB4304" w:rsidRDefault="00AB4304" w:rsidP="00AB4304">
      <w:pPr>
        <w:pStyle w:val="af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B4304">
        <w:rPr>
          <w:b/>
          <w:sz w:val="28"/>
          <w:szCs w:val="28"/>
        </w:rPr>
        <w:t>знать: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Default="00AB4304" w:rsidP="00AB4304">
      <w:pPr>
        <w:pStyle w:val="Default"/>
        <w:jc w:val="center"/>
        <w:rPr>
          <w:sz w:val="28"/>
          <w:szCs w:val="28"/>
        </w:rPr>
      </w:pPr>
    </w:p>
    <w:p w:rsidR="00AB4304" w:rsidRDefault="00AB4304" w:rsidP="00AB4304">
      <w:pPr>
        <w:pStyle w:val="Default"/>
        <w:jc w:val="center"/>
        <w:rPr>
          <w:sz w:val="28"/>
          <w:szCs w:val="28"/>
        </w:rPr>
      </w:pPr>
    </w:p>
    <w:p w:rsidR="00AB4304" w:rsidRPr="00AB4304" w:rsidRDefault="00AB4304" w:rsidP="00AB4304">
      <w:pPr>
        <w:pStyle w:val="Default"/>
        <w:jc w:val="center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8931" w:type="dxa"/>
        <w:tblInd w:w="108" w:type="dxa"/>
        <w:tblLayout w:type="fixed"/>
        <w:tblLook w:val="0000"/>
      </w:tblPr>
      <w:tblGrid>
        <w:gridCol w:w="6237"/>
        <w:gridCol w:w="1418"/>
        <w:gridCol w:w="1276"/>
      </w:tblGrid>
      <w:tr w:rsidR="00AB4304" w:rsidRPr="00AB4304" w:rsidTr="000373AA">
        <w:trPr>
          <w:trHeight w:val="4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ОФО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</w:p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42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нагрузка, включая игровые виды подготовки (за счет различных форм внеаудиторных занятий в спортивных клубах, секциях)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AB4304" w:rsidRPr="00AB4304" w:rsidTr="000373A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B4304" w:rsidRPr="00AB4304" w:rsidTr="000373AA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зачета, зачета, зачета, дифференцированного зачета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pStyle w:val="Default"/>
        <w:ind w:firstLine="567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ОГСЭ.05 «РУССКИЙ ЯЗЫК И КУЛЬТУРА РЕЧИ»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специальности38.02.01 Экономика и бухгалтерский учет (по отраслям).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rFonts w:ascii="Times New Roman" w:hAnsi="Times New Roman" w:cs="Times New Roman"/>
          <w:sz w:val="28"/>
          <w:szCs w:val="28"/>
        </w:rPr>
        <w:t>дисциплина относится к дисциплинам вариативной части циклов и входит в общий гуманитарный и социально-экономический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ind w:firstLine="709"/>
        <w:rPr>
          <w:sz w:val="28"/>
          <w:szCs w:val="28"/>
        </w:rPr>
      </w:pPr>
      <w:r w:rsidRPr="00AB4304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AB4304">
        <w:rPr>
          <w:sz w:val="28"/>
          <w:szCs w:val="28"/>
        </w:rPr>
        <w:t>обучающийся</w:t>
      </w:r>
      <w:proofErr w:type="gramEnd"/>
      <w:r w:rsidRPr="00AB4304">
        <w:rPr>
          <w:sz w:val="28"/>
          <w:szCs w:val="28"/>
        </w:rPr>
        <w:t xml:space="preserve"> должен </w:t>
      </w:r>
    </w:p>
    <w:p w:rsidR="00AB4304" w:rsidRPr="00AB4304" w:rsidRDefault="00AB4304" w:rsidP="00AB4304">
      <w:pPr>
        <w:pStyle w:val="Default"/>
        <w:ind w:firstLine="709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 xml:space="preserve">уметь: </w:t>
      </w:r>
    </w:p>
    <w:p w:rsidR="00AB4304" w:rsidRPr="00AB4304" w:rsidRDefault="00AB4304" w:rsidP="00AB4304">
      <w:pPr>
        <w:pStyle w:val="Default"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строить свою речь в соответствии с ее нормативностью, уместностью и целесообразностью; устранять ошибки и недочеты в устной и письменной речи; </w:t>
      </w:r>
    </w:p>
    <w:p w:rsidR="00AB4304" w:rsidRPr="00AB4304" w:rsidRDefault="00AB4304" w:rsidP="00AB4304">
      <w:pPr>
        <w:pStyle w:val="Default"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lastRenderedPageBreak/>
        <w:t>пользоваться словарями русского языка, употреблять основные выразительные средства русского литературного языка; продуцировать тексты основных, деловых и учебно-научных жанров.</w:t>
      </w:r>
    </w:p>
    <w:p w:rsidR="00AB4304" w:rsidRPr="00AB4304" w:rsidRDefault="00AB4304" w:rsidP="00AB4304">
      <w:pPr>
        <w:pStyle w:val="Default"/>
        <w:ind w:firstLine="709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 xml:space="preserve">знать: </w:t>
      </w:r>
    </w:p>
    <w:p w:rsidR="00AB4304" w:rsidRPr="00AB4304" w:rsidRDefault="00AB4304" w:rsidP="00AB4304">
      <w:pPr>
        <w:pStyle w:val="Default"/>
        <w:numPr>
          <w:ilvl w:val="0"/>
          <w:numId w:val="15"/>
        </w:numPr>
        <w:tabs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различия между языком и речью; </w:t>
      </w:r>
    </w:p>
    <w:p w:rsidR="00AB4304" w:rsidRPr="00AB4304" w:rsidRDefault="00AB4304" w:rsidP="00AB4304">
      <w:pPr>
        <w:pStyle w:val="Default"/>
        <w:numPr>
          <w:ilvl w:val="0"/>
          <w:numId w:val="15"/>
        </w:numPr>
        <w:tabs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социально-стилистическое расслоение современного русского языка, качество грамотной литературной речи и нормы русского литературного языка; </w:t>
      </w:r>
    </w:p>
    <w:p w:rsidR="00AB4304" w:rsidRPr="00AB4304" w:rsidRDefault="00AB4304" w:rsidP="00AB4304">
      <w:pPr>
        <w:pStyle w:val="Default"/>
        <w:numPr>
          <w:ilvl w:val="0"/>
          <w:numId w:val="15"/>
        </w:numPr>
        <w:tabs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специфику устной и письменной речи, правила продуцирования текстов основных, деловых и учебно-научных жанров.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B4304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pStyle w:val="Default"/>
        <w:jc w:val="both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5"/>
        <w:gridCol w:w="1560"/>
        <w:gridCol w:w="1710"/>
      </w:tblGrid>
      <w:tr w:rsidR="00AB4304" w:rsidRPr="00AB4304" w:rsidTr="000373AA">
        <w:trPr>
          <w:trHeight w:val="460"/>
        </w:trPr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ОФО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ЗФО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285"/>
        </w:trPr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(всего) 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440"/>
        </w:trPr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B4304" w:rsidRPr="00AB4304" w:rsidTr="000373AA">
        <w:tc>
          <w:tcPr>
            <w:tcW w:w="6345" w:type="dxa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294"/>
        </w:trPr>
        <w:tc>
          <w:tcPr>
            <w:tcW w:w="6345" w:type="dxa"/>
            <w:tcBorders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304" w:rsidRPr="00AB4304" w:rsidTr="000373AA">
        <w:trPr>
          <w:trHeight w:val="31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Составить таблицу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4304" w:rsidRPr="00AB4304" w:rsidTr="000373AA">
        <w:trPr>
          <w:trHeight w:val="27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текстов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4304" w:rsidRPr="00AB4304" w:rsidTr="000373AA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тезисного плана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28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словарями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9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контрольной работы студентами ЗФО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432"/>
        </w:trPr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ЕН.01. «МАТЕМАТИКА»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Программа учебной дисциплины «Математика» относится к математическому и общему естественнонаучному учебному циклу основной профессиональной образовательной программы в соответствии с ФГОС по специальности 38.02.01 «Экономика и бухгалтерский учет (по отраслям)», квалификация – бухгалтер.</w:t>
      </w:r>
    </w:p>
    <w:p w:rsidR="00AB4304" w:rsidRPr="00AB4304" w:rsidRDefault="00AB4304" w:rsidP="00AB4304">
      <w:pPr>
        <w:pStyle w:val="Default"/>
        <w:ind w:right="-180" w:firstLine="567"/>
        <w:jc w:val="both"/>
        <w:rPr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значение математики в профессиональной деятельности и при освоении ППССЗ;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AB4304" w:rsidRPr="00AB4304" w:rsidRDefault="00AB4304" w:rsidP="00AB430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Составлять налоговые декларации по налогам и сборам в бюджет, налоговые декларации по страховым взносами формы статистической отчетности в установленные законодательством сроки.</w:t>
      </w:r>
      <w:proofErr w:type="gramEnd"/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96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ЕН.02 «ИНФОРМАЦИОННЫЕ ТЕХНОЛОГИИ В ПРОФЕССИОНАЛЬНОЙ ДЕЯТЕЛЬНОСТИ»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относится к профессиональному циклу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 основной профессиональной образовательной программы в соответствии с ФГОС по специальности 38.02.01 «Экономика и бухгалтерский учет (по отраслям)», квалификация – бухгалтер.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38.02.01 «Экономика и бухгалтерский учет (по отраслям)».</w:t>
      </w:r>
    </w:p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bCs/>
          <w:color w:val="auto"/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>уметь: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использовать информационные ресурсы для поиска и хранения информации;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обрабатывать текстовую и табличную информацию;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использовать деловую графику и мультимедиа информацию;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создавать презентации;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применять антивирусные средства для защиты информации;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программными модулями;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пользоваться автоматизированными системами делопроизводства;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применять методы и средства защиты бухгалтерской информации;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AB4304" w:rsidRPr="00AB4304" w:rsidRDefault="00AB4304" w:rsidP="00AB4304">
      <w:pPr>
        <w:numPr>
          <w:ilvl w:val="0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устанавливать пакеты прикладных программ;</w:t>
      </w:r>
    </w:p>
    <w:p w:rsidR="00AB4304" w:rsidRPr="00AB4304" w:rsidRDefault="00AB4304" w:rsidP="00AB43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3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знать: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методы и средства обработки, хранения, передачи и накопления информации;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назначение, состав, основные характеристики организационной и компьютерной техники;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технологию поиска информации в сети Интернет;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принципы защиты информации от несанкционированного доступа;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основные понятия автоматизированной обработки информации;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направление автоматизации бухгалтерской деятельности;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color w:val="000000"/>
          <w:sz w:val="28"/>
          <w:szCs w:val="28"/>
        </w:rPr>
        <w:t>основные угрозы и методы обеспечения информационной безопасности.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перечень периферийных устройств, необходимых для реализации автоматизированного рабочего места на базе ПК;</w:t>
      </w:r>
    </w:p>
    <w:p w:rsidR="00AB4304" w:rsidRPr="00AB4304" w:rsidRDefault="00AB4304" w:rsidP="00AB430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4304">
        <w:rPr>
          <w:rFonts w:ascii="Times New Roman" w:hAnsi="Times New Roman" w:cs="Times New Roman"/>
          <w:i/>
          <w:color w:val="000000"/>
          <w:sz w:val="28"/>
          <w:szCs w:val="28"/>
        </w:rPr>
        <w:t>технологию освоения пакетов прикладных программ.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11"/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12"/>
      <w:bookmarkEnd w:id="1"/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3"/>
      <w:bookmarkEnd w:id="2"/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14"/>
      <w:bookmarkEnd w:id="3"/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5"/>
      <w:bookmarkEnd w:id="4"/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16"/>
      <w:bookmarkEnd w:id="5"/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7"/>
      <w:bookmarkEnd w:id="6"/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18"/>
      <w:bookmarkEnd w:id="7"/>
      <w:r w:rsidRPr="00AB430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19"/>
      <w:bookmarkEnd w:id="8"/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211"/>
      <w:bookmarkEnd w:id="9"/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212"/>
      <w:bookmarkEnd w:id="10"/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213"/>
      <w:bookmarkEnd w:id="11"/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214"/>
      <w:bookmarkEnd w:id="12"/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221"/>
      <w:bookmarkEnd w:id="13"/>
      <w:r w:rsidRPr="00AB4304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222"/>
      <w:bookmarkEnd w:id="14"/>
      <w:r w:rsidRPr="00AB430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2202"/>
      <w:bookmarkEnd w:id="15"/>
      <w:r w:rsidRPr="00AB430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223"/>
      <w:bookmarkEnd w:id="16"/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224"/>
      <w:bookmarkEnd w:id="17"/>
      <w:r w:rsidRPr="00AB4304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231"/>
      <w:bookmarkEnd w:id="18"/>
      <w:r w:rsidRPr="00AB4304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232"/>
      <w:bookmarkEnd w:id="19"/>
      <w:r w:rsidRPr="00AB4304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233"/>
      <w:bookmarkEnd w:id="20"/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234"/>
      <w:bookmarkEnd w:id="21"/>
      <w:r w:rsidRPr="00AB430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241"/>
      <w:bookmarkEnd w:id="22"/>
      <w:r w:rsidRPr="00AB4304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242"/>
      <w:bookmarkEnd w:id="23"/>
      <w:r w:rsidRPr="00AB4304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243"/>
      <w:bookmarkEnd w:id="24"/>
      <w:r w:rsidRPr="00AB4304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244"/>
      <w:bookmarkEnd w:id="25"/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6"/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80" w:type="dxa"/>
        <w:jc w:val="center"/>
        <w:tblInd w:w="-274" w:type="dxa"/>
        <w:tblLayout w:type="fixed"/>
        <w:tblLook w:val="0000"/>
      </w:tblPr>
      <w:tblGrid>
        <w:gridCol w:w="6663"/>
        <w:gridCol w:w="1657"/>
        <w:gridCol w:w="1560"/>
      </w:tblGrid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Объем учебной дисциплины и виды учебной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Объем часов</w:t>
            </w:r>
          </w:p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Объем часов</w:t>
            </w:r>
          </w:p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ЗФО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96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лекционные занятия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курсовая работа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Вариативная часть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86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составление конспектов;</w:t>
            </w:r>
          </w:p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подготовка  рефератов;</w:t>
            </w:r>
          </w:p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подготовка докладов;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22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38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AB4304" w:rsidRPr="00AB4304" w:rsidTr="000373AA">
        <w:trPr>
          <w:trHeight w:val="20"/>
          <w:jc w:val="center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Промежуточная аттестация в форме </w:t>
            </w: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01«ЭКОНОМИКА ОРГАНИЗАЦИИ»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«Экономика организации» относится к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дисциплинам профессионального цикла программы подготовки специалистов среднего звена в соответствии с ФГОС по специальности 38.02.01 «Экономика и бухгалтерский учет (по отраслям)», квалификация – бухгалтер, при ее написании использовался стандарт «Бухгалтер», утвержденный Приказом Министерства труда и социальной защиты РФ от 22 декабря 2014 г. N 1061н "Об утверждении профессионального стандарта "Бухгалтер"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 xml:space="preserve"> 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 определять организационно- правовые формы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находить и использовать необходимую экономическую информацию;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    - определять состав материальных, трудовых и финансовых ресурсов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     -заполнять первичные документы по экономической деятельности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-рассчитывать по принятой методике основные технико-экономические показатели деятельности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 xml:space="preserve">        - определять экономическую эффективность деятельности предприятия.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- сущность организации как основного звена экономики отраслей;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 основные принципы построения экономической системы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 принципы и методы управления основными и оборотными средствами;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методы оценки эффективности их использования;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организацию производственного и технологического процессов;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состав материальных, трудовых, и финансовых ресурсов организации, показатели их эффективного использования;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- способы экономии ресурсов, в том числе основные энергосберегающие технологии;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- механизмы ценообразования;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- формы оплаты труда;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</w:t>
      </w:r>
      <w:proofErr w:type="spellStart"/>
      <w:proofErr w:type="gramStart"/>
      <w:r w:rsidRPr="00AB4304">
        <w:rPr>
          <w:color w:val="auto"/>
          <w:sz w:val="28"/>
          <w:szCs w:val="28"/>
        </w:rPr>
        <w:t>технико</w:t>
      </w:r>
      <w:proofErr w:type="spellEnd"/>
      <w:r w:rsidRPr="00AB4304">
        <w:rPr>
          <w:color w:val="auto"/>
          <w:sz w:val="28"/>
          <w:szCs w:val="28"/>
        </w:rPr>
        <w:t>- экономические</w:t>
      </w:r>
      <w:proofErr w:type="gramEnd"/>
      <w:r w:rsidRPr="00AB4304">
        <w:rPr>
          <w:color w:val="auto"/>
          <w:sz w:val="28"/>
          <w:szCs w:val="28"/>
        </w:rPr>
        <w:t xml:space="preserve"> показатели деятельности организации и методику их расчета.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инвестиции, инвестиционная деятельность.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 финансовые результаты деятельности предприятия.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 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186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20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lastRenderedPageBreak/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33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166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 рефератов;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34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защиты курсовой работы,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02 «СТАТИСТИКА»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«Статистика» относится к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дисциплинам профессионального цикла программы подготовки специалистов среднего звена в соответствии с ФГОС по специальности 38.02.01 «Экономика и бухгалтерский учет (по отраслям)», квалификация – бухгалтер, при ее написании использовался стандарт «Бухгалтер», утвержденный Приказом Министерства труда и социальной защиты РФ от 22 декабря 2014 г. N 1061н "Об утверждении профессионального стандарта "Бухгалтер". </w:t>
      </w:r>
      <w:proofErr w:type="gramEnd"/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 xml:space="preserve"> 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 собирать и регистрировать статистическую информацию;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проводить первичную обработку и контроль материалов наблюдения;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выполнять расчеты статистических показателей и формулировать </w:t>
      </w:r>
    </w:p>
    <w:p w:rsidR="00AB4304" w:rsidRPr="00AB4304" w:rsidRDefault="00AB4304" w:rsidP="00AB4304">
      <w:pPr>
        <w:pStyle w:val="Default"/>
        <w:ind w:left="993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основные выводы;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 xml:space="preserve">- </w:t>
      </w:r>
      <w:r w:rsidRPr="00AB4304">
        <w:rPr>
          <w:color w:val="auto"/>
          <w:sz w:val="28"/>
          <w:szCs w:val="28"/>
        </w:rPr>
        <w:t xml:space="preserve">осуществлять комплексный анализ </w:t>
      </w:r>
      <w:proofErr w:type="gramStart"/>
      <w:r w:rsidRPr="00AB4304">
        <w:rPr>
          <w:color w:val="auto"/>
          <w:sz w:val="28"/>
          <w:szCs w:val="28"/>
        </w:rPr>
        <w:t>изучаемых</w:t>
      </w:r>
      <w:proofErr w:type="gramEnd"/>
      <w:r w:rsidRPr="00AB4304">
        <w:rPr>
          <w:color w:val="auto"/>
          <w:sz w:val="28"/>
          <w:szCs w:val="28"/>
        </w:rPr>
        <w:t xml:space="preserve"> социально-</w:t>
      </w:r>
    </w:p>
    <w:p w:rsidR="00AB4304" w:rsidRPr="00AB4304" w:rsidRDefault="00AB4304" w:rsidP="00AB4304">
      <w:pPr>
        <w:pStyle w:val="Default"/>
        <w:ind w:left="993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экономических явлений и процессов, в том числе с использованием </w:t>
      </w:r>
    </w:p>
    <w:p w:rsidR="00AB4304" w:rsidRPr="00AB4304" w:rsidRDefault="00AB4304" w:rsidP="00AB4304">
      <w:pPr>
        <w:pStyle w:val="Default"/>
        <w:ind w:left="709" w:firstLine="284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средств вычислительной техники;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проводить исследование связей между явлениями.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 xml:space="preserve">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- предмет, метод и задачи статистики;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общие основы статистической науки;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принципы организации государственной статистики;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современные тенденции развития статистического учета;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способы сбора, обработки, анализа и наглядного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представления информации;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формы и виды действующей статистической отчетности;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технику расчета статистических показателей, характеризующих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социально-экономические явления;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  <w:r w:rsidRPr="00AB4304">
        <w:rPr>
          <w:i/>
          <w:color w:val="auto"/>
          <w:sz w:val="28"/>
          <w:szCs w:val="28"/>
        </w:rPr>
        <w:t>- основные понятия и виды связей, методы регрессивного анализа.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4304" w:rsidRPr="00AB4304" w:rsidRDefault="00AB4304" w:rsidP="00AB43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ПК 5.1. Работать с нормативно-правовыми актами, положениями, инструкциями, другими руководящими материалами документами по ведению кассовых операций.</w:t>
      </w:r>
    </w:p>
    <w:p w:rsidR="00AB4304" w:rsidRPr="00AB4304" w:rsidRDefault="00AB4304" w:rsidP="00AB4304">
      <w:pPr>
        <w:pStyle w:val="Default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90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pBdr>
                <w:bottom w:val="single" w:sz="4" w:space="1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Default"/>
              <w:pBdr>
                <w:bottom w:val="single" w:sz="4" w:space="1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построение статистических таблиц, схем, графиков, расчет показателей;</w:t>
            </w:r>
          </w:p>
          <w:p w:rsidR="00AB4304" w:rsidRPr="00AB4304" w:rsidRDefault="00AB4304" w:rsidP="00AB4304">
            <w:pPr>
              <w:pStyle w:val="Default"/>
              <w:pBdr>
                <w:bottom w:val="single" w:sz="4" w:space="1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работа с нормативными документами по статистическому учету и отчетности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экзамена (для ОФО), дифференцированного зачета (для ЗФО)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03 «МЕНЕДЖМЕНТ»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«Менеджмент»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 2014 г. № 832, зарегистрировано в Минюсте РФ от 19 августа 2014 г. № 33638.</w:t>
      </w:r>
    </w:p>
    <w:p w:rsid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1.1. 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отраслям).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1.2 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1.3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использовать на практике методы планирования организации работы подразделения;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анализировать организационные структуры управления;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проводить работу по мотивации трудовой деятельности персонала;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-принимать эффективные решения, используя систему методов управления;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-учитывать особенности менеджмента в области профессиональной деятельности.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управлять конфликтами и предотвращать стрессовые ситуации.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 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сущность и характерные черты современного менеджмента, историю его развития;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методы планирования и организация работы подразделения;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принципы построения организационной структуры управления;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-основы формирования мотивационной политики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-особенности менеджмента в области профессиональной деятельности;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внешнюю и внутреннюю среду организации;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цикл менеджмента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процесс принятия и реализации управленческих решений;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-систему методов управления;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-методику принятия решений;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стили управления, коммуникации, принципы делового общения;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виды информации в менеджменте;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понятие и виды конфликтов.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49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4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72</w:t>
            </w:r>
          </w:p>
        </w:tc>
      </w:tr>
      <w:tr w:rsidR="00AB4304" w:rsidRPr="00AB4304" w:rsidTr="000373AA">
        <w:trPr>
          <w:trHeight w:val="187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</w:tc>
      </w:tr>
      <w:tr w:rsidR="00AB4304" w:rsidRPr="00AB4304" w:rsidTr="000373AA">
        <w:trPr>
          <w:trHeight w:val="187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64</w:t>
            </w:r>
          </w:p>
        </w:tc>
      </w:tr>
      <w:tr w:rsidR="00AB4304" w:rsidRPr="00AB4304" w:rsidTr="000373AA">
        <w:trPr>
          <w:trHeight w:val="183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 рефератов;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9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04 «ДОКУМЕНТАЦИОННОЕ ОБЕСПЕЧЕНИЕ УПРАВЛЕНИЯ»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Рабочая программа учебной дисциплины </w:t>
      </w:r>
      <w:r w:rsidRPr="00AB4304">
        <w:rPr>
          <w:bCs/>
          <w:color w:val="auto"/>
          <w:sz w:val="28"/>
          <w:szCs w:val="28"/>
        </w:rPr>
        <w:t xml:space="preserve">ОП.04 Документационное обеспечение управления </w:t>
      </w:r>
      <w:r w:rsidRPr="00AB4304">
        <w:rPr>
          <w:color w:val="auto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учёт (по отраслям).</w:t>
      </w:r>
    </w:p>
    <w:p w:rsidR="00AB4304" w:rsidRPr="00AB4304" w:rsidRDefault="00AB4304" w:rsidP="00AB4304">
      <w:pPr>
        <w:pStyle w:val="Default"/>
        <w:ind w:left="-567" w:firstLine="709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left="-567" w:firstLine="709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учёт.</w:t>
      </w:r>
    </w:p>
    <w:p w:rsidR="00AB4304" w:rsidRPr="00AB4304" w:rsidRDefault="00AB4304" w:rsidP="00AB4304">
      <w:pPr>
        <w:pStyle w:val="Default"/>
        <w:ind w:left="-567" w:firstLine="709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учебной дисциплины в структуре </w:t>
      </w:r>
      <w:r w:rsidRPr="00AB4304">
        <w:rPr>
          <w:b/>
          <w:color w:val="auto"/>
          <w:sz w:val="28"/>
          <w:szCs w:val="28"/>
        </w:rPr>
        <w:t>программы подготовки специалистов среднего звена</w:t>
      </w:r>
      <w:r w:rsidRPr="00AB4304">
        <w:rPr>
          <w:b/>
          <w:bCs/>
          <w:color w:val="auto"/>
          <w:sz w:val="28"/>
          <w:szCs w:val="28"/>
        </w:rPr>
        <w:t xml:space="preserve">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ind w:left="-567" w:firstLine="709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должен уметь: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оформлять документацию в соответствии с нормативной базой, в том числе с использованием информационных технологий; 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осваивать технологии автоматизированной обработки документации </w:t>
      </w:r>
      <w:r w:rsidRPr="00AB4304">
        <w:rPr>
          <w:i/>
          <w:color w:val="auto"/>
          <w:sz w:val="28"/>
          <w:szCs w:val="28"/>
        </w:rPr>
        <w:t>и согласовывать бухгалтерские документы;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использовать унифицированные формы документов  для </w:t>
      </w:r>
      <w:r w:rsidRPr="00AB4304">
        <w:rPr>
          <w:i/>
          <w:color w:val="auto"/>
          <w:sz w:val="28"/>
          <w:szCs w:val="28"/>
        </w:rPr>
        <w:t>оформления справочно-информационных документов.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осуществлять хранение и поиск документов;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использовать телекоммуникационные технологии в электронном документообороте; 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</w:t>
      </w:r>
      <w:r w:rsidRPr="00AB4304">
        <w:rPr>
          <w:i/>
          <w:color w:val="auto"/>
          <w:sz w:val="28"/>
          <w:szCs w:val="28"/>
        </w:rPr>
        <w:t>оформлять документы по личному составу;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 xml:space="preserve">В результате освоения дисциплины обучающийся должен знать: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понятие, цели, задачи и принципы делопроизводства;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понятия документационного обеспечения управления;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системы документационного обеспечения управления; 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классификацию документов, </w:t>
      </w:r>
      <w:r w:rsidRPr="00AB4304">
        <w:rPr>
          <w:i/>
          <w:color w:val="auto"/>
          <w:sz w:val="28"/>
          <w:szCs w:val="28"/>
        </w:rPr>
        <w:t>состав и правила оформления справок, докладных и объяснительных записок, актов.</w:t>
      </w:r>
    </w:p>
    <w:p w:rsidR="00AB4304" w:rsidRPr="00AB4304" w:rsidRDefault="00AB4304" w:rsidP="00AB430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требования к составлению и оформлению документов, </w:t>
      </w:r>
      <w:r w:rsidRPr="00AB4304">
        <w:rPr>
          <w:i/>
          <w:color w:val="auto"/>
          <w:sz w:val="28"/>
          <w:szCs w:val="28"/>
        </w:rPr>
        <w:t>к регистрации первичных бухгалтерских документов;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 </w:t>
      </w:r>
    </w:p>
    <w:p w:rsidR="00AB4304" w:rsidRPr="00AB4304" w:rsidRDefault="00AB4304" w:rsidP="00AB4304">
      <w:pPr>
        <w:pStyle w:val="Default"/>
        <w:ind w:firstLine="709"/>
        <w:jc w:val="both"/>
        <w:rPr>
          <w:bCs/>
          <w:i/>
          <w:color w:val="auto"/>
          <w:sz w:val="28"/>
          <w:szCs w:val="28"/>
        </w:rPr>
      </w:pPr>
      <w:r w:rsidRPr="00AB4304">
        <w:rPr>
          <w:bCs/>
          <w:i/>
          <w:color w:val="auto"/>
          <w:sz w:val="28"/>
          <w:szCs w:val="28"/>
        </w:rPr>
        <w:t>-организацию работы с кадровыми документами;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5.1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нормативно-правовыми актами, положениями, инструкциями, другими руководящими материалами и документами по ведению кассовых операций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5.2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формлять кассовые и банковские документы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ПК 5.3 Вести кассовые книги, составлять кассовую отчетность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5.4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ККТ, знать правила ее технической эксплуатации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108" w:type="dxa"/>
        <w:tblLayout w:type="fixed"/>
        <w:tblLook w:val="0000"/>
      </w:tblPr>
      <w:tblGrid>
        <w:gridCol w:w="7338"/>
        <w:gridCol w:w="1857"/>
      </w:tblGrid>
      <w:tr w:rsidR="00AB4304" w:rsidRPr="00AB4304" w:rsidTr="000373AA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 ОФО/ЗФО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84/84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56/8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36/4</w:t>
            </w:r>
          </w:p>
        </w:tc>
      </w:tr>
      <w:tr w:rsidR="00AB4304" w:rsidRPr="00AB4304" w:rsidTr="000373AA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39/39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28/76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литературными источниками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схем, таблиц классификации документов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индивидуальных (презентаций, творческие работы) заданий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12/16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6/18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10/42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04" w:rsidRPr="00AB4304" w:rsidRDefault="00AB4304" w:rsidP="00AB4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ОП.05 «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ОБЕСПЕЧЕНИПЕ ПРОФЕССИОНАЛЬНОЙ ДЕЯТЕЛЬНОСТИ»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специальности38.02.01Экономика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 xml:space="preserve"> 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использовать необходимые нормативные правовые документы;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анализировать правовую систему, задачи, структуру;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анализировать нормативные акты, регулирующие порядок разрешения трудовых споров;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bCs/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</w:t>
      </w:r>
      <w:r w:rsidRPr="00AB4304">
        <w:rPr>
          <w:bCs/>
          <w:i/>
          <w:color w:val="auto"/>
          <w:sz w:val="28"/>
          <w:szCs w:val="28"/>
        </w:rPr>
        <w:t xml:space="preserve"> отграничивать коллективные трудовые споры от индивидуальных трудовых споров;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i/>
          <w:color w:val="auto"/>
          <w:sz w:val="28"/>
          <w:szCs w:val="28"/>
        </w:rPr>
      </w:pPr>
      <w:r w:rsidRPr="00AB4304">
        <w:rPr>
          <w:bCs/>
          <w:i/>
          <w:color w:val="auto"/>
          <w:sz w:val="28"/>
          <w:szCs w:val="28"/>
        </w:rPr>
        <w:t>- составлять исковое заявление о восстановлении на работу;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знать: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основные положения Конституции Российской Федерации;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>- права и свободы человека и гражданина, механизмы их реализации;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организационно-правовые формы юридических лиц;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правовое положение субъектов предпринимательской деятельности;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права и обязанности работников в сфере профессиональной деятельности;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порядок заключения трудового договора и основания для его прекращения;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правила оплаты труда;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право граждан на социальную защиту;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понятие дисциплинарной и материальной ответственности работника;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нормы защиты нарушенных прав и судебный порядок разрешения споров;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правовое регулирование экономических отношений;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особенности рассмотрения трудовых споров.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4304" w:rsidRPr="00AB4304" w:rsidRDefault="00AB4304" w:rsidP="00AB4304">
      <w:pPr>
        <w:pStyle w:val="Default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tblpX="74" w:tblpY="1"/>
        <w:tblOverlap w:val="never"/>
        <w:tblW w:w="91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45"/>
        <w:gridCol w:w="1101"/>
        <w:gridCol w:w="1099"/>
      </w:tblGrid>
      <w:tr w:rsidR="00AB4304" w:rsidRPr="00AB4304" w:rsidTr="000373AA">
        <w:trPr>
          <w:trHeight w:val="770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 Объем учебной дисциплины и виды учебной работы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sz w:val="28"/>
                <w:szCs w:val="28"/>
              </w:rPr>
              <w:t>Объем часов ОФО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58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sz w:val="28"/>
                <w:szCs w:val="28"/>
              </w:rPr>
              <w:t>Объем часов 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sz w:val="28"/>
                <w:szCs w:val="28"/>
              </w:rPr>
            </w:pPr>
            <w:r w:rsidRPr="00AB4304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225"/>
              </w:tabs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48</w:t>
            </w:r>
          </w:p>
        </w:tc>
      </w:tr>
      <w:tr w:rsidR="00AB4304" w:rsidRPr="00AB4304" w:rsidTr="000373AA">
        <w:trPr>
          <w:trHeight w:val="187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sz w:val="28"/>
                <w:szCs w:val="28"/>
              </w:rPr>
            </w:pPr>
            <w:r w:rsidRPr="00AB4304">
              <w:rPr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450"/>
              </w:tabs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8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sz w:val="28"/>
                <w:szCs w:val="28"/>
              </w:rPr>
            </w:pPr>
            <w:r w:rsidRPr="00AB4304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570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sz w:val="28"/>
                <w:szCs w:val="28"/>
              </w:rPr>
            </w:pPr>
            <w:r w:rsidRPr="00AB4304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705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7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sz w:val="28"/>
                <w:szCs w:val="28"/>
              </w:rPr>
            </w:pPr>
            <w:r w:rsidRPr="00AB4304">
              <w:rPr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735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44</w:t>
            </w:r>
          </w:p>
        </w:tc>
      </w:tr>
      <w:tr w:rsidR="00AB4304" w:rsidRPr="00AB4304" w:rsidTr="000373AA">
        <w:trPr>
          <w:trHeight w:val="183"/>
        </w:trPr>
        <w:tc>
          <w:tcPr>
            <w:tcW w:w="8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sz w:val="28"/>
                <w:szCs w:val="28"/>
              </w:rPr>
              <w:t>подготовка  рефератов: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615"/>
              </w:tabs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15</w:t>
            </w: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pStyle w:val="af7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615"/>
              </w:tabs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15</w:t>
            </w: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sz w:val="28"/>
                <w:szCs w:val="28"/>
              </w:rPr>
              <w:t>выполнение индивидуального проектного задания: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14</w:t>
            </w:r>
          </w:p>
        </w:tc>
      </w:tr>
      <w:tr w:rsidR="00AB4304" w:rsidRPr="00AB4304" w:rsidTr="000373AA">
        <w:trPr>
          <w:trHeight w:val="183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B4304">
              <w:rPr>
                <w:bCs/>
                <w:sz w:val="28"/>
                <w:szCs w:val="28"/>
              </w:rPr>
              <w:t>работа с НПА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720"/>
              </w:tabs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0</w:t>
            </w:r>
          </w:p>
        </w:tc>
      </w:tr>
      <w:tr w:rsidR="00AB4304" w:rsidRPr="00AB4304" w:rsidTr="000373AA">
        <w:trPr>
          <w:trHeight w:val="185"/>
        </w:trPr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Контрольная работа для студентов ЗФО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615"/>
              </w:tabs>
              <w:jc w:val="center"/>
              <w:rPr>
                <w:iCs/>
                <w:color w:val="auto"/>
                <w:sz w:val="28"/>
                <w:szCs w:val="28"/>
              </w:rPr>
            </w:pPr>
            <w:r w:rsidRPr="00AB4304">
              <w:rPr>
                <w:iCs/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9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sz w:val="28"/>
                <w:szCs w:val="28"/>
              </w:rPr>
            </w:pPr>
            <w:r w:rsidRPr="00AB4304">
              <w:rPr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06 «ФИНАНСЫ, ДЕНЕЖНОЕ ОБРАЩЕНИЕ И КРЕДИТ»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от 28 июля 2014г. № 832, зарегистрированного в Минюсте РФ 19 августа 2014г. № 33638.</w:t>
      </w:r>
    </w:p>
    <w:p w:rsidR="00AB4304" w:rsidRPr="00AB4304" w:rsidRDefault="00AB4304" w:rsidP="00AB4304">
      <w:pPr>
        <w:pStyle w:val="Default"/>
        <w:ind w:right="-180" w:firstLine="709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отраслям).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  <w:r w:rsidRPr="00AB4304">
        <w:rPr>
          <w:b/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умет</w:t>
      </w:r>
      <w:r w:rsidRPr="00AB4304">
        <w:rPr>
          <w:color w:val="auto"/>
          <w:sz w:val="28"/>
          <w:szCs w:val="28"/>
        </w:rPr>
        <w:t>ь</w:t>
      </w:r>
      <w:r w:rsidRPr="00AB4304">
        <w:rPr>
          <w:b/>
          <w:color w:val="auto"/>
          <w:sz w:val="28"/>
          <w:szCs w:val="28"/>
        </w:rPr>
        <w:t xml:space="preserve">: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оперировать кредитно-финансовыми понятиями и категориями,  ориентироваться в схемах построения и взаимодействия различных  </w:t>
      </w:r>
    </w:p>
    <w:p w:rsidR="00AB4304" w:rsidRPr="00AB4304" w:rsidRDefault="00AB4304" w:rsidP="00AB430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 сегментов финансового рынка;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проводить анализ показателей, связанных с денежным обращением;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проводить анализ структуры государственного бюджета, источников </w:t>
      </w:r>
    </w:p>
    <w:p w:rsidR="00AB4304" w:rsidRPr="00AB4304" w:rsidRDefault="00AB4304" w:rsidP="00AB4304">
      <w:pPr>
        <w:pStyle w:val="Default"/>
        <w:ind w:left="993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финансирования дефицита бюджета;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left="993" w:hanging="993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составлять сравнительную характеристику различных ценных бумаг по степени доходности и риска;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lastRenderedPageBreak/>
        <w:t>- осуществлять расчет процентов по банковским кредитам;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осуществлять расчет страховых платежей.</w:t>
      </w:r>
    </w:p>
    <w:p w:rsidR="00AB4304" w:rsidRPr="00AB4304" w:rsidRDefault="00AB4304" w:rsidP="00AB4304">
      <w:pPr>
        <w:pStyle w:val="Default"/>
        <w:ind w:left="-180" w:firstLine="888"/>
        <w:jc w:val="both"/>
        <w:rPr>
          <w:b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left="-180" w:firstLine="888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знать: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сущность финансов, их функции и роль в экономике;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принципы финансовой политики и финансового контроля;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законы денежного обращения;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сущность, виды и функции денег;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типы и элементы денежных систем;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виды денежных реформ;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структуру кредитной и банковской системы;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функции банков и классификацию банковских операций;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цели, типы и инструменты денежно-кредитной политики;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структуру финансовой системы;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принципы функционирования бюджетной системы и основы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бюджетного устройства;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виды и классификации ценных бумаг;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особенности функционирования первичного и вторичного рынков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ценных бумаг;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характер деятельности и функции профессиональных участников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рынка ценных бумаг;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характеристики кредитов и кредитной системы в условиях рыночной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экономики;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особенности и отличительные черты развития кредитного дела и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денежного обращения в России на основных этапах формирования её экономической системы;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современную систему страхования;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международные кредитные отношения.</w:t>
      </w:r>
    </w:p>
    <w:p w:rsidR="00AB4304" w:rsidRPr="00AB4304" w:rsidRDefault="00AB4304" w:rsidP="00AB430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0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97"/>
        <w:gridCol w:w="1701"/>
        <w:gridCol w:w="1224"/>
      </w:tblGrid>
      <w:tr w:rsidR="00AB4304" w:rsidRPr="00AB4304" w:rsidTr="000373AA">
        <w:trPr>
          <w:trHeight w:val="694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Объем учебной дисциплины и виды учебной работы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273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30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80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 рефератов;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color w:val="auto"/>
                <w:sz w:val="28"/>
                <w:szCs w:val="28"/>
              </w:rPr>
              <w:t>в форме дифференцированного зачёта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07 «НАЛОГИ И НАЛОГООБЛОЖЕНИЕ»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«Налоги и налогообложение» относится к профессиональному циклу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 основной профессиональной образовательной программы в соответствии с ФГОС по специальности 38.02.01 «Экономика и бухгалтерский учет (по отраслям)», квалификация – бухгалтер. </w:t>
      </w: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 ориентироваться в действующем налоговом законодательстве;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понимать сущность и порядок расчетов налогов.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составлять формы налоговой отчетности предприятия.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- нормативные правовые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экономическую сущность налогов;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принципы построения и элементы налоговых систем;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виды налогов в Российской Федерации и порядок их расчетов.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эволюцию развития налоговой системы РФ;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 xml:space="preserve">- права, обязанности и ответственность налогоплательщиков и налоговых органов.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138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63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Работа с нормативными документами по бухгалтерскому учету и налогообложению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учетных схем, сравнительных и аналитических таблиц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Конспектирование текста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Оформление налоговых документов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7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9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26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52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08 «ОСНОВЫ БУХГАЛТЕРСКОГО УЧЕТА»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</w:t>
      </w:r>
    </w:p>
    <w:p w:rsidR="00AB4304" w:rsidRPr="00AB4304" w:rsidRDefault="00AB4304" w:rsidP="00AB4304">
      <w:pPr>
        <w:pStyle w:val="Default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 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учет (по отраслям)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 </w:t>
      </w:r>
    </w:p>
    <w:p w:rsidR="00AB4304" w:rsidRPr="00AB4304" w:rsidRDefault="00AB4304" w:rsidP="00AB4304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 Цели и задачи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b/>
          <w:color w:val="auto"/>
          <w:sz w:val="28"/>
          <w:szCs w:val="28"/>
        </w:rPr>
        <w:t>должен умет</w:t>
      </w:r>
      <w:r w:rsidRPr="00AB4304">
        <w:rPr>
          <w:color w:val="auto"/>
          <w:sz w:val="28"/>
          <w:szCs w:val="28"/>
        </w:rPr>
        <w:t>ь</w:t>
      </w:r>
      <w:r w:rsidRPr="00AB4304">
        <w:rPr>
          <w:b/>
          <w:color w:val="auto"/>
          <w:sz w:val="28"/>
          <w:szCs w:val="28"/>
        </w:rPr>
        <w:t xml:space="preserve">: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 xml:space="preserve">- применять нормативное регулирование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ориентироваться на международные стандарты отчетности;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соблюдать требования к бухгалтерскому учету;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следовать методам и принципам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использовать формы и счета бухгалтерского учета;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использовать учетные регистры бухгалтерского учета;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осуществлять бухгалтерский учет основных хозяйственных процессов предприятия;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составлять учетную политику предприятия;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  - нормативное регулирование бухгалтерского учета и отчетности;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национальную систему нормативного регулирования;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международные стандарты финансовой отчетности;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понятие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сущность и значение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историю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требования к ведению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предмет, метод и принципы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план счетов бухгалтерского учета;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формы бухгалтерского учета;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бухгалтерский учет основных хозяйственных процессов;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firstLine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структуру и назначение учетной политики предприятия;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 xml:space="preserve">  -  организацию бухгалтерской службы предприятия.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jc w:val="center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144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14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39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130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конспектирование текстов;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учетных схем, сравнительных и аналитических таблиц;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оформление первичных и отчетных бухгалтерских документов;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работа с нормативными документами по бухгалтерскому учету и отчетности;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выполнение домашней контрольной работы студентами ЗФО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34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09 «АУДИТ»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«Аудит»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 2014 г. № 832, зарегистрировано в Минюсте РФ от 19 августа 2014 г. № 33638.</w:t>
      </w:r>
    </w:p>
    <w:p w:rsidR="00AB4304" w:rsidRPr="00AB4304" w:rsidRDefault="00AB4304" w:rsidP="00AB4304">
      <w:pPr>
        <w:pStyle w:val="Default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709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учет (по отраслям)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 </w:t>
      </w:r>
    </w:p>
    <w:p w:rsidR="00AB4304" w:rsidRPr="00AB4304" w:rsidRDefault="00AB4304" w:rsidP="00AB4304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b/>
          <w:color w:val="auto"/>
          <w:sz w:val="28"/>
          <w:szCs w:val="28"/>
        </w:rPr>
        <w:t>должен умет</w:t>
      </w:r>
      <w:r w:rsidRPr="00AB4304">
        <w:rPr>
          <w:color w:val="auto"/>
          <w:sz w:val="28"/>
          <w:szCs w:val="28"/>
        </w:rPr>
        <w:t>ь</w:t>
      </w:r>
      <w:r w:rsidRPr="00AB4304">
        <w:rPr>
          <w:b/>
          <w:color w:val="auto"/>
          <w:sz w:val="28"/>
          <w:szCs w:val="28"/>
        </w:rPr>
        <w:t xml:space="preserve">: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ориентироваться в нормативно-правовом регулировании </w:t>
      </w:r>
      <w:proofErr w:type="gramStart"/>
      <w:r w:rsidRPr="00AB4304">
        <w:rPr>
          <w:color w:val="auto"/>
          <w:sz w:val="28"/>
          <w:szCs w:val="28"/>
        </w:rPr>
        <w:t>аудиторской</w:t>
      </w:r>
      <w:proofErr w:type="gramEnd"/>
    </w:p>
    <w:p w:rsidR="00AB4304" w:rsidRPr="00AB4304" w:rsidRDefault="00AB4304" w:rsidP="00AB4304">
      <w:pPr>
        <w:pStyle w:val="Default"/>
        <w:numPr>
          <w:ilvl w:val="0"/>
          <w:numId w:val="9"/>
        </w:numPr>
        <w:ind w:left="993" w:hanging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деятельности в РФ;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выполнять работы по проведению аудиторских проверок; 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выполнять работы по составлению аудиторских заключений;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осуществлять документирование аудиторской деятельности;</w:t>
      </w:r>
    </w:p>
    <w:p w:rsidR="00AB4304" w:rsidRPr="00AB4304" w:rsidRDefault="00AB4304" w:rsidP="00AB4304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осуществлять контроль качества аудиторской деятельности.</w:t>
      </w:r>
    </w:p>
    <w:p w:rsidR="00AB4304" w:rsidRPr="00AB4304" w:rsidRDefault="00AB4304" w:rsidP="00AB4304">
      <w:pPr>
        <w:pStyle w:val="Default"/>
        <w:ind w:left="-180" w:firstLine="180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b/>
          <w:color w:val="auto"/>
          <w:sz w:val="28"/>
          <w:szCs w:val="28"/>
        </w:rPr>
        <w:t>должен знать:</w:t>
      </w:r>
    </w:p>
    <w:p w:rsidR="00AB4304" w:rsidRPr="00AB4304" w:rsidRDefault="00AB4304" w:rsidP="00AB4304">
      <w:pPr>
        <w:pStyle w:val="Default"/>
        <w:ind w:left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основные принципы аудиторской деятельности; </w:t>
      </w:r>
    </w:p>
    <w:p w:rsidR="00AB4304" w:rsidRPr="00AB4304" w:rsidRDefault="00AB4304" w:rsidP="00AB4304">
      <w:pPr>
        <w:pStyle w:val="Default"/>
        <w:ind w:left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нормативно-правовое регулирование аудиторской деятельности в РФ;</w:t>
      </w:r>
    </w:p>
    <w:p w:rsidR="00AB4304" w:rsidRPr="00AB4304" w:rsidRDefault="00AB4304" w:rsidP="00AB4304">
      <w:pPr>
        <w:pStyle w:val="Default"/>
        <w:ind w:left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основные процедуры аудиторской проверки;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left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- порядок оценки систем внутреннего и внешнего аудита; 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left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аудит финансово-хозяйственной деятельности предприятий;</w:t>
      </w:r>
    </w:p>
    <w:p w:rsidR="00AB4304" w:rsidRPr="00AB4304" w:rsidRDefault="00AB4304" w:rsidP="00AB4304">
      <w:pPr>
        <w:pStyle w:val="Default"/>
        <w:numPr>
          <w:ilvl w:val="0"/>
          <w:numId w:val="10"/>
        </w:numPr>
        <w:ind w:left="709"/>
        <w:jc w:val="both"/>
        <w:rPr>
          <w:i/>
          <w:color w:val="auto"/>
          <w:sz w:val="28"/>
          <w:szCs w:val="28"/>
        </w:rPr>
      </w:pPr>
      <w:r w:rsidRPr="00AB4304">
        <w:rPr>
          <w:i/>
          <w:color w:val="auto"/>
          <w:sz w:val="28"/>
          <w:szCs w:val="28"/>
        </w:rPr>
        <w:t>- автоматизацию аудиторской проверки.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660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703"/>
        <w:gridCol w:w="2520"/>
        <w:gridCol w:w="27"/>
        <w:gridCol w:w="1383"/>
        <w:gridCol w:w="27"/>
      </w:tblGrid>
      <w:tr w:rsidR="00AB4304" w:rsidRPr="00AB4304" w:rsidTr="000373AA">
        <w:trPr>
          <w:gridAfter w:val="1"/>
          <w:wAfter w:w="27" w:type="dxa"/>
          <w:trHeight w:val="313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89"/>
          <w:jc w:val="center"/>
        </w:trPr>
        <w:tc>
          <w:tcPr>
            <w:tcW w:w="5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gridAfter w:val="1"/>
          <w:wAfter w:w="27" w:type="dxa"/>
          <w:trHeight w:val="373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84</w:t>
            </w:r>
          </w:p>
        </w:tc>
      </w:tr>
      <w:tr w:rsidR="00AB4304" w:rsidRPr="00AB4304" w:rsidTr="000373AA">
        <w:trPr>
          <w:gridAfter w:val="1"/>
          <w:wAfter w:w="27" w:type="dxa"/>
          <w:trHeight w:val="373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56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лекционные занятия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gridAfter w:val="1"/>
          <w:wAfter w:w="27" w:type="dxa"/>
          <w:trHeight w:val="373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>30</w:t>
            </w:r>
          </w:p>
        </w:tc>
      </w:tr>
      <w:tr w:rsidR="00AB4304" w:rsidRPr="00AB4304" w:rsidTr="000373AA">
        <w:trPr>
          <w:gridAfter w:val="1"/>
          <w:wAfter w:w="27" w:type="dxa"/>
          <w:trHeight w:val="373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74</w:t>
            </w: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gridAfter w:val="1"/>
          <w:wAfter w:w="27" w:type="dxa"/>
          <w:trHeight w:val="368"/>
          <w:jc w:val="center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Работа с нормативными документами по бухгалтерскому учету и аудиту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учетных схем, сравнительных и аналитических таблиц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Конспектирование текста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Оформление аудиторских документов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ab/>
            </w: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18</w:t>
            </w:r>
          </w:p>
          <w:p w:rsidR="00AB4304" w:rsidRPr="00AB4304" w:rsidRDefault="00AB4304" w:rsidP="00AB4304">
            <w:pPr>
              <w:pStyle w:val="Default"/>
              <w:tabs>
                <w:tab w:val="left" w:pos="1035"/>
                <w:tab w:val="center" w:pos="1262"/>
              </w:tabs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32</w:t>
            </w:r>
          </w:p>
        </w:tc>
      </w:tr>
      <w:tr w:rsidR="00AB4304" w:rsidRPr="00AB4304" w:rsidTr="000373AA">
        <w:trPr>
          <w:gridAfter w:val="1"/>
          <w:wAfter w:w="27" w:type="dxa"/>
          <w:trHeight w:val="375"/>
          <w:jc w:val="center"/>
        </w:trPr>
        <w:tc>
          <w:tcPr>
            <w:tcW w:w="9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ОП.10 «БЕЗОПАСНОСТЬ ЖИЗНЕДЕЯТЕЛЬНОСТИ»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«Безопасность жизнедеятельности» относится к профессиональному циклу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 основной профессиональной образовательной программы в соответствии с ФГОС по специальности 38.02.01 «Экономика и бухгалтерский учет (по отраслям)», квалификация – бухгалтер.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38.02.01 «Экономика и бухгалтерский учет (по отраслям)».</w:t>
      </w:r>
    </w:p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индивидуальной и коллективной защиты от оружия массового поражения; 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B4304" w:rsidRPr="00AB4304" w:rsidRDefault="00AB4304" w:rsidP="00AB430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применять первичные средства пожаротушения;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основы военной службы и обороны государства;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задачи и основные мероприятия гражданской обороны;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t>способы защиты населения от оружия массового поражения;</w:t>
      </w:r>
    </w:p>
    <w:p w:rsidR="00AB4304" w:rsidRPr="00AB4304" w:rsidRDefault="00AB4304" w:rsidP="00AB430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i/>
          <w:sz w:val="28"/>
          <w:szCs w:val="28"/>
        </w:rPr>
        <w:lastRenderedPageBreak/>
        <w:t>меры пожарной безопасности и правила безопасного поведения при пожарах.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 и формы статистической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4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11 «ОСНОВЫ ЭКОНОМИЧЕСКОЙ ТЕОРИИ»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экономической теории» относится к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дисциплинам профессионального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цикла программы подготовки специалистов среднего звена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38.02.01 «Экономика и бухгалтерский учет (по отраслям)», квалификация – бухгалтер. </w:t>
      </w: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>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AB4304" w:rsidRPr="00AB4304" w:rsidRDefault="00AB4304" w:rsidP="00AB430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AB4304" w:rsidRPr="00AB4304" w:rsidRDefault="00AB4304" w:rsidP="00AB430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- объяснять: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взаимовыгодность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добровольного обмена, причины неравенства доходов, виды инфляции, проблемы международной торговли.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</w:t>
      </w:r>
      <w:r w:rsidRPr="00AB4304">
        <w:rPr>
          <w:b/>
          <w:color w:val="auto"/>
          <w:sz w:val="28"/>
          <w:szCs w:val="28"/>
        </w:rPr>
        <w:t>знать:</w:t>
      </w:r>
      <w:r w:rsidRPr="00AB4304">
        <w:rPr>
          <w:color w:val="auto"/>
          <w:sz w:val="28"/>
          <w:szCs w:val="28"/>
        </w:rPr>
        <w:t xml:space="preserve"> 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 сущность и функции денег в условиях рыночной экономики;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AB43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4304">
        <w:rPr>
          <w:rFonts w:ascii="Times New Roman" w:hAnsi="Times New Roman"/>
          <w:sz w:val="28"/>
          <w:szCs w:val="28"/>
        </w:rPr>
        <w:t>структуру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банковской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системы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России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 причины различий в уровне оплаты труда;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-основные виды налоговых платежей в России;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AB4304">
        <w:rPr>
          <w:rFonts w:ascii="Times New Roman" w:hAnsi="Times New Roman"/>
          <w:sz w:val="28"/>
          <w:szCs w:val="28"/>
        </w:rPr>
        <w:t>-</w:t>
      </w:r>
      <w:proofErr w:type="spellStart"/>
      <w:r w:rsidRPr="00AB4304">
        <w:rPr>
          <w:rFonts w:ascii="Times New Roman" w:hAnsi="Times New Roman"/>
          <w:sz w:val="28"/>
          <w:szCs w:val="28"/>
        </w:rPr>
        <w:t>организационно-правовые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формы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предпринимательства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- основные виды ценных бумаг, финансовые рынки;</w:t>
      </w:r>
    </w:p>
    <w:p w:rsidR="00AB4304" w:rsidRPr="00AB4304" w:rsidRDefault="00AB4304" w:rsidP="00AB430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AB430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B4304">
        <w:rPr>
          <w:rFonts w:ascii="Times New Roman" w:hAnsi="Times New Roman"/>
          <w:sz w:val="28"/>
          <w:szCs w:val="28"/>
        </w:rPr>
        <w:t>факторы</w:t>
      </w:r>
      <w:proofErr w:type="spellEnd"/>
      <w:proofErr w:type="gramEnd"/>
      <w:r w:rsidRPr="00AB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304">
        <w:rPr>
          <w:rFonts w:ascii="Times New Roman" w:hAnsi="Times New Roman"/>
          <w:sz w:val="28"/>
          <w:szCs w:val="28"/>
        </w:rPr>
        <w:t>определяющие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экономический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рост</w:t>
      </w:r>
      <w:proofErr w:type="spellEnd"/>
      <w:r w:rsidRPr="00AB4304">
        <w:rPr>
          <w:rFonts w:ascii="Times New Roman" w:hAnsi="Times New Roman"/>
          <w:sz w:val="28"/>
          <w:szCs w:val="28"/>
        </w:rPr>
        <w:t>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ормировать бухгалтерские проводки по учету источников имущества организации на основе рабочего плана счетов бухгалтерского у 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3.4. Оформлять платежные документы на перечисление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оставлять формы бухгалтерской отчетности в установленные законодательством сроки.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4.3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оставлять налоговые декларации по налогам и сборам в бюджет и формы статистической отчетности в установленные законодательством сроки.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4304" w:rsidRPr="00AB4304" w:rsidRDefault="00AB4304" w:rsidP="00AB4304">
      <w:pPr>
        <w:pStyle w:val="Default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120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120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110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Работа с основной и дополнительной литературой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сравнительных таблиц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>8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        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22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64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12 «МАРКЕТИНГ»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«Маркетинг»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 2014 г. № 832, зарегистрировано в Минюсте РФ от 19 августа 2014 г. № 33638.</w:t>
      </w:r>
    </w:p>
    <w:p w:rsidR="00AB4304" w:rsidRDefault="00AB4304" w:rsidP="00AB4304">
      <w:pPr>
        <w:pStyle w:val="af7"/>
        <w:jc w:val="both"/>
        <w:rPr>
          <w:szCs w:val="28"/>
        </w:rPr>
      </w:pPr>
    </w:p>
    <w:p w:rsidR="00AB4304" w:rsidRDefault="00AB4304" w:rsidP="00AB4304">
      <w:pPr>
        <w:pStyle w:val="af7"/>
        <w:jc w:val="both"/>
        <w:rPr>
          <w:szCs w:val="28"/>
        </w:rPr>
      </w:pPr>
    </w:p>
    <w:p w:rsidR="00AB4304" w:rsidRPr="00AB4304" w:rsidRDefault="00AB4304" w:rsidP="00AB4304">
      <w:pPr>
        <w:pStyle w:val="af7"/>
        <w:jc w:val="both"/>
        <w:rPr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Экономика и бухгалтерский учет (по отраслям).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 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</w:t>
      </w:r>
      <w:r w:rsidRPr="00AB4304">
        <w:rPr>
          <w:b/>
          <w:color w:val="auto"/>
          <w:sz w:val="28"/>
          <w:szCs w:val="28"/>
        </w:rPr>
        <w:t>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 xml:space="preserve"> 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1287" w:right="100"/>
        <w:jc w:val="left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использовать основные категории маркетинга в практической деятельности;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выявлять сегменты рынка;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1287" w:right="100"/>
        <w:jc w:val="left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проводить маркетинговые исследования, анализировать их результаты и принимать маркетинговые решения;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1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определять жизненный цикл товара и задачи маркетинга;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0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учитывать особенности маркетинга (по отраслям);</w:t>
      </w:r>
    </w:p>
    <w:p w:rsidR="00AB4304" w:rsidRPr="00AB4304" w:rsidRDefault="00AB4304" w:rsidP="00AB4304">
      <w:pPr>
        <w:pStyle w:val="3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1287" w:right="100"/>
        <w:jc w:val="left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изучать и анализировать факторы маркетинговой среды, принимать маркетинговые решения;</w:t>
      </w:r>
    </w:p>
    <w:p w:rsidR="00AB4304" w:rsidRPr="00AB4304" w:rsidRDefault="00AB4304" w:rsidP="00AB4304">
      <w:pPr>
        <w:pStyle w:val="33"/>
        <w:shd w:val="clear" w:color="auto" w:fill="auto"/>
        <w:spacing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концепции рыночной экономики и историю развития маркетинга;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принципы и функции маркетинга;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сущность стратегического планирования в маркетинге;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 w:right="100"/>
        <w:jc w:val="left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этапы жизненного цикла продукции с особенностями маркетинга (по отраслям);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методы маркетинговых исследований;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факторы маркетинговой среды;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 w:right="240"/>
        <w:jc w:val="left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критерии и принципы сегментирования, пути позиционирования товара на рынке;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модель покупательского поведения;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1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стратегию разработки нового товара;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природу и цели товародвижения, типы посредников;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ценовые стратегии и методы ценообразования;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цели и средства маркетинговой коммуникации;</w:t>
      </w:r>
    </w:p>
    <w:p w:rsidR="00AB4304" w:rsidRPr="00AB4304" w:rsidRDefault="00AB4304" w:rsidP="00AB4304">
      <w:pPr>
        <w:pStyle w:val="33"/>
        <w:numPr>
          <w:ilvl w:val="0"/>
          <w:numId w:val="12"/>
        </w:numPr>
        <w:shd w:val="clear" w:color="auto" w:fill="auto"/>
        <w:tabs>
          <w:tab w:val="left" w:pos="318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основы рекламной деятельности.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AB4304" w:rsidRPr="00AB4304" w:rsidTr="000373AA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i/>
                <w:i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72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Cs/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72</w:t>
            </w:r>
          </w:p>
        </w:tc>
      </w:tr>
      <w:tr w:rsidR="00AB4304" w:rsidRPr="00AB4304" w:rsidTr="000373AA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66</w:t>
            </w:r>
          </w:p>
        </w:tc>
      </w:tr>
      <w:tr w:rsidR="00AB4304" w:rsidRPr="00AB4304" w:rsidTr="000373AA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составление конспектов;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 рефератов;</w:t>
            </w:r>
          </w:p>
          <w:p w:rsidR="00AB4304" w:rsidRPr="00AB4304" w:rsidRDefault="00AB4304" w:rsidP="00AB4304">
            <w:pPr>
              <w:pStyle w:val="af7"/>
              <w:jc w:val="left"/>
              <w:rPr>
                <w:szCs w:val="28"/>
                <w:lang w:eastAsia="ru-RU"/>
              </w:rPr>
            </w:pPr>
            <w:r w:rsidRPr="00AB4304">
              <w:rPr>
                <w:szCs w:val="28"/>
                <w:lang w:eastAsia="ru-RU"/>
              </w:rPr>
              <w:t>подготовка докладов;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>6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       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22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</w:tr>
      <w:tr w:rsidR="00AB4304" w:rsidRPr="00AB4304" w:rsidTr="000373AA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Промежуточная   аттестация в форме дифференцированного зачета</w:t>
            </w:r>
          </w:p>
        </w:tc>
      </w:tr>
    </w:tbl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13 «ТЕОРИЯ ЭКОНОМИЧЕСКОГО АНАЛИЗА»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учет, утвержденный приказом Министерства образования и науки Российской Федерации от 28 июля  2014 г. № 832, зарегистрировано в Минюсте РФ от 19 августа 2014 г. № 33638.</w:t>
      </w:r>
    </w:p>
    <w:p w:rsid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lastRenderedPageBreak/>
        <w:t>Область применения рабочей программы учебной дисциплины.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38.02.01 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  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color w:val="auto"/>
          <w:sz w:val="28"/>
          <w:szCs w:val="28"/>
        </w:rPr>
        <w:t xml:space="preserve"> уметь</w:t>
      </w:r>
      <w:r w:rsidRPr="00AB4304">
        <w:rPr>
          <w:color w:val="auto"/>
          <w:sz w:val="28"/>
          <w:szCs w:val="28"/>
        </w:rPr>
        <w:t>: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ориентироваться в понятиях,</w:t>
      </w:r>
      <w:r w:rsidRPr="00AB4304">
        <w:rPr>
          <w:bCs/>
          <w:color w:val="auto"/>
          <w:sz w:val="28"/>
          <w:szCs w:val="28"/>
        </w:rPr>
        <w:t xml:space="preserve"> методах, категориях и  приемах экономического анализа</w:t>
      </w:r>
      <w:r w:rsidRPr="00AB4304">
        <w:rPr>
          <w:color w:val="auto"/>
          <w:sz w:val="28"/>
          <w:szCs w:val="28"/>
        </w:rPr>
        <w:t>;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- пользоваться информационным обеспечением экономического анализа;</w:t>
      </w:r>
    </w:p>
    <w:p w:rsidR="00AB4304" w:rsidRPr="00AB4304" w:rsidRDefault="00AB4304" w:rsidP="00AB43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       - использовать методы и приемы при проведении анализа деятельности;</w:t>
      </w:r>
    </w:p>
    <w:p w:rsidR="00AB4304" w:rsidRPr="00AB4304" w:rsidRDefault="00AB4304" w:rsidP="00AB43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      - проводить анализ эффективности использования трудовых, материальных и финансовых ресурсов</w:t>
      </w:r>
    </w:p>
    <w:p w:rsidR="00AB4304" w:rsidRPr="00AB4304" w:rsidRDefault="00AB4304" w:rsidP="00AB430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    - использовать методы и приемы при проведении анализа деятельности.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научные основы экономического анализа; 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роль и перспективы развития экономического анализа в условиях рыночной экономики; 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предмет и задачи экономического анализа; 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метод, приемы, информационное обеспечение анализа финансово-хозяйственной деятельности; 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виды экономического анализа; </w:t>
      </w:r>
    </w:p>
    <w:p w:rsidR="00AB4304" w:rsidRPr="00AB4304" w:rsidRDefault="00AB4304" w:rsidP="00AB4304">
      <w:pPr>
        <w:snapToGri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факторы, резервы повышения эффективности производства.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1701"/>
        <w:gridCol w:w="1417"/>
      </w:tblGrid>
      <w:tr w:rsidR="00AB4304" w:rsidRPr="00AB4304" w:rsidTr="000373AA">
        <w:trPr>
          <w:trHeight w:val="460"/>
        </w:trPr>
        <w:tc>
          <w:tcPr>
            <w:tcW w:w="6771" w:type="dxa"/>
            <w:vMerge w:val="restart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B4304" w:rsidRPr="00AB4304" w:rsidTr="000373AA">
        <w:trPr>
          <w:trHeight w:val="460"/>
        </w:trPr>
        <w:tc>
          <w:tcPr>
            <w:tcW w:w="6771" w:type="dxa"/>
            <w:vMerge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ОФО</w:t>
            </w:r>
          </w:p>
        </w:tc>
        <w:tc>
          <w:tcPr>
            <w:tcW w:w="1417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B43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43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AB4304" w:rsidRPr="00AB4304" w:rsidTr="000373AA">
        <w:trPr>
          <w:trHeight w:val="305"/>
        </w:trPr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4304" w:rsidRPr="00AB4304" w:rsidTr="000373AA">
        <w:tc>
          <w:tcPr>
            <w:tcW w:w="677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рефератов;</w:t>
            </w:r>
          </w:p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докладов;</w:t>
            </w:r>
          </w:p>
        </w:tc>
        <w:tc>
          <w:tcPr>
            <w:tcW w:w="1701" w:type="dxa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  <w:p w:rsidR="00AB4304" w:rsidRPr="00AB4304" w:rsidRDefault="00AB4304" w:rsidP="00AB43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AB4304" w:rsidRPr="00AB4304" w:rsidTr="000373AA">
        <w:tc>
          <w:tcPr>
            <w:tcW w:w="8472" w:type="dxa"/>
            <w:gridSpan w:val="2"/>
            <w:shd w:val="clear" w:color="auto" w:fill="auto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proofErr w:type="spellStart"/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</w:t>
            </w:r>
            <w:proofErr w:type="spellEnd"/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зачета</w:t>
            </w:r>
          </w:p>
        </w:tc>
        <w:tc>
          <w:tcPr>
            <w:tcW w:w="1417" w:type="dxa"/>
          </w:tcPr>
          <w:p w:rsidR="00AB4304" w:rsidRPr="00AB4304" w:rsidRDefault="00AB4304" w:rsidP="00AB43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 14 «ОТРАСЛЕВОЙ БУХГАЛТЕРСКИЙ УЧЕТ (В ТОРГОВЛЕ)»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B4304">
        <w:rPr>
          <w:color w:val="auto"/>
          <w:sz w:val="28"/>
          <w:szCs w:val="28"/>
        </w:rPr>
        <w:t>Рабочая программа учебной дисциплины «Отраслевой бухгалтерский учет (в торговле)»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 2014 г. № 832, зарегистрировано в Минюсте РФ от 19 августа 2014 г. № 33638.</w:t>
      </w:r>
      <w:proofErr w:type="gramEnd"/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(дисциплина вариативной части) в соответствии с ФГОС по специальности СПО 38.02.01 Экономика и бухгалтерский учет (по отраслям).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цикл. </w:t>
      </w:r>
    </w:p>
    <w:p w:rsidR="00AB4304" w:rsidRPr="00AB4304" w:rsidRDefault="00AB4304" w:rsidP="00AB4304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b/>
          <w:color w:val="auto"/>
          <w:sz w:val="28"/>
          <w:szCs w:val="28"/>
        </w:rPr>
        <w:t>должен умет</w:t>
      </w:r>
      <w:r w:rsidRPr="00AB4304">
        <w:rPr>
          <w:color w:val="auto"/>
          <w:sz w:val="28"/>
          <w:szCs w:val="28"/>
        </w:rPr>
        <w:t>ь</w:t>
      </w:r>
      <w:r w:rsidRPr="00AB4304">
        <w:rPr>
          <w:b/>
          <w:color w:val="auto"/>
          <w:sz w:val="28"/>
          <w:szCs w:val="28"/>
        </w:rPr>
        <w:t xml:space="preserve">: 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отражать операции поступления и выбытия товаров и тары на предприятиях розничной и оптовой торговли на счетах бухгалтерского учета.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рассчитывать размер торговой наценки на реализованные товары.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определять финансовый результат деятельности торгового предприятия.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составлять бухгалтерскую отчетность торгового предприятия</w:t>
      </w:r>
    </w:p>
    <w:p w:rsidR="00AB4304" w:rsidRPr="00AB4304" w:rsidRDefault="00AB4304" w:rsidP="00AB4304">
      <w:pPr>
        <w:pStyle w:val="Default"/>
        <w:ind w:left="-180" w:firstLine="180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AB4304">
        <w:rPr>
          <w:b/>
          <w:color w:val="auto"/>
          <w:sz w:val="28"/>
          <w:szCs w:val="28"/>
        </w:rPr>
        <w:t>должен знать: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цели и задачи бухгалтерского учета в торговле;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понятия розничной и оптовой торговли;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порядок отражения в бухгалтерском учете операций поступления и выбытия товаров и тары на предприятиях розничной и оптовой торговли;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порядок отражения в учете формирования и списания издержек обращения на предприятиях оптовой и розничной торговли; 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порядок формирования финансового результата торгового предприятия;</w:t>
      </w:r>
    </w:p>
    <w:p w:rsidR="00AB4304" w:rsidRPr="00AB4304" w:rsidRDefault="00AB4304" w:rsidP="00AB4304">
      <w:pPr>
        <w:numPr>
          <w:ilvl w:val="0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отчетность торгового предприятия.</w:t>
      </w:r>
    </w:p>
    <w:p w:rsidR="00AB4304" w:rsidRPr="00AB4304" w:rsidRDefault="00AB4304" w:rsidP="00AB4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5.1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нормативно-правовыми актами, положениями, инструкциями, другими руководящими материалами и документами по ведению кассовых операций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5.2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формлять кассовые и банковские документы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ПК 5.3 Вести кассовые книги, составлять кассовую отчетность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5.4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ККТ, знать правила ее технической эксплуатации</w:t>
      </w:r>
    </w:p>
    <w:p w:rsidR="00AB4304" w:rsidRPr="00AB4304" w:rsidRDefault="00AB4304" w:rsidP="00AB4304">
      <w:pPr>
        <w:pStyle w:val="Default"/>
        <w:ind w:firstLine="709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113"/>
        <w:gridCol w:w="1501"/>
        <w:gridCol w:w="1708"/>
      </w:tblGrid>
      <w:tr w:rsidR="00AB4304" w:rsidRPr="00AB4304" w:rsidTr="000373AA">
        <w:trPr>
          <w:trHeight w:val="44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96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96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64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96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>Работа с нормативными документами по бухгалтерскому учету и отчетности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Составление учетных схем, сравнительных и аналитических таблиц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Конспектирование текста</w:t>
            </w:r>
          </w:p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Оформление первичных и отчетных бухгалтерских документов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12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26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 АННОТАЦИЯ ПРОГРАММЫ УЧЕБНОЙ ДИСЦИПЛИНЫ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ОП.15 «ПСИХОЛОГИЯ ДЕЛОВОГО ОБЩЕНИЯ»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right="-180" w:firstLine="567"/>
        <w:jc w:val="both"/>
        <w:rPr>
          <w:sz w:val="28"/>
          <w:szCs w:val="28"/>
        </w:rPr>
      </w:pPr>
      <w:r w:rsidRPr="00AB4304">
        <w:rPr>
          <w:b/>
          <w:bCs/>
          <w:sz w:val="28"/>
          <w:szCs w:val="28"/>
        </w:rPr>
        <w:t>1. Область применения рабочей программы учебной дисциплины</w:t>
      </w: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специальности38.02.01Экономика и бухгалтерский учет (по отраслям).</w:t>
      </w:r>
    </w:p>
    <w:p w:rsidR="00AB4304" w:rsidRPr="00AB4304" w:rsidRDefault="00AB4304" w:rsidP="00AB4304">
      <w:pPr>
        <w:pStyle w:val="Default"/>
        <w:jc w:val="both"/>
        <w:rPr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right="-80"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AB4304">
        <w:rPr>
          <w:color w:val="auto"/>
          <w:sz w:val="28"/>
          <w:szCs w:val="28"/>
        </w:rPr>
        <w:t xml:space="preserve">дисциплина относится к </w:t>
      </w:r>
      <w:proofErr w:type="spellStart"/>
      <w:r w:rsidRPr="00AB4304">
        <w:rPr>
          <w:color w:val="auto"/>
          <w:sz w:val="28"/>
          <w:szCs w:val="28"/>
        </w:rPr>
        <w:t>общепрофессиональным</w:t>
      </w:r>
      <w:proofErr w:type="spellEnd"/>
      <w:r w:rsidRPr="00AB4304">
        <w:rPr>
          <w:color w:val="auto"/>
          <w:sz w:val="28"/>
          <w:szCs w:val="28"/>
        </w:rPr>
        <w:t xml:space="preserve"> дисциплинам и входит в профессиональный учебный цикл.</w:t>
      </w:r>
    </w:p>
    <w:p w:rsidR="00AB4304" w:rsidRPr="00AB4304" w:rsidRDefault="00AB4304" w:rsidP="00AB43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 xml:space="preserve">3. Цели и задачи учебной  дисциплины – требования к результатам освоения дисциплины: </w:t>
      </w:r>
    </w:p>
    <w:p w:rsidR="00AB4304" w:rsidRPr="00AB4304" w:rsidRDefault="00AB4304" w:rsidP="00AB4304">
      <w:pPr>
        <w:pStyle w:val="Default"/>
        <w:tabs>
          <w:tab w:val="left" w:pos="851"/>
        </w:tabs>
        <w:ind w:firstLine="567"/>
        <w:jc w:val="both"/>
        <w:rPr>
          <w:b/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В результате освоения учебной дисциплины </w:t>
      </w:r>
      <w:proofErr w:type="gramStart"/>
      <w:r w:rsidRPr="00AB4304">
        <w:rPr>
          <w:color w:val="auto"/>
          <w:sz w:val="28"/>
          <w:szCs w:val="28"/>
        </w:rPr>
        <w:t>обучающийся</w:t>
      </w:r>
      <w:proofErr w:type="gramEnd"/>
      <w:r w:rsidRPr="00AB4304">
        <w:rPr>
          <w:color w:val="auto"/>
          <w:sz w:val="28"/>
          <w:szCs w:val="28"/>
        </w:rPr>
        <w:t xml:space="preserve"> должен</w:t>
      </w:r>
    </w:p>
    <w:p w:rsidR="00AB4304" w:rsidRPr="00AB4304" w:rsidRDefault="00AB4304" w:rsidP="00AB4304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AB4304" w:rsidRPr="00AB4304" w:rsidRDefault="00AB4304" w:rsidP="00AB4304">
      <w:pPr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планировать, прогнозировать и анализировать деловое общение; устанавливать деловые контакты с учетом особенностей партнеров по общению и соблюдением делового этикета;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устанавливать деловые контакты с учетом особенностей партнеров по общению и соблюдением делового этикета;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работать в команде и осуществлять лидерские функции;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принимать решения и нести за них ответственность;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использовать эффективные приемы управления конфликтами;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AB4304" w:rsidRPr="00AB4304" w:rsidRDefault="00AB4304" w:rsidP="00AB4304">
      <w:pPr>
        <w:spacing w:after="0" w:line="240" w:lineRule="auto"/>
        <w:ind w:right="36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AB4304" w:rsidRPr="00AB4304" w:rsidRDefault="00AB4304" w:rsidP="00AB4304">
      <w:pPr>
        <w:spacing w:after="0" w:line="240" w:lineRule="auto"/>
        <w:ind w:right="36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роли и ролевые ожидания;</w:t>
      </w:r>
    </w:p>
    <w:p w:rsidR="00AB4304" w:rsidRPr="00AB4304" w:rsidRDefault="00AB4304" w:rsidP="00AB430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специфику делового общения, структуру коммуникативного акта и условия установления контакта;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нормы и правила профессионального поведения и этикета;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техники и приемы общения, правила слушания, ведения беседы, убеждения;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влияние индивидуальных особенностей партнеров на процесс общения;</w:t>
      </w:r>
    </w:p>
    <w:p w:rsidR="00AB4304" w:rsidRPr="00AB4304" w:rsidRDefault="00AB4304" w:rsidP="00AB4304">
      <w:pPr>
        <w:spacing w:after="0" w:line="240" w:lineRule="auto"/>
        <w:ind w:right="9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AB4304" w:rsidRPr="00AB4304" w:rsidRDefault="00AB4304" w:rsidP="00AB4304">
      <w:pPr>
        <w:spacing w:after="0" w:line="240" w:lineRule="auto"/>
        <w:ind w:right="9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закономерности формирования и развития команды.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pStyle w:val="Default"/>
        <w:rPr>
          <w:sz w:val="28"/>
          <w:szCs w:val="28"/>
        </w:rPr>
      </w:pPr>
    </w:p>
    <w:p w:rsidR="00AB4304" w:rsidRPr="00AB4304" w:rsidRDefault="00AB4304" w:rsidP="00AB4304">
      <w:pPr>
        <w:pStyle w:val="Default"/>
        <w:ind w:firstLine="567"/>
        <w:jc w:val="center"/>
        <w:rPr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дисциплины и виды учебной работы</w:t>
      </w:r>
    </w:p>
    <w:p w:rsidR="00AB4304" w:rsidRPr="00AB4304" w:rsidRDefault="00AB4304" w:rsidP="00AB4304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338"/>
        <w:gridCol w:w="1857"/>
      </w:tblGrid>
      <w:tr w:rsidR="00AB4304" w:rsidRPr="00AB4304" w:rsidTr="000373AA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 ОФО/ЗФО</w:t>
            </w:r>
          </w:p>
        </w:tc>
      </w:tr>
      <w:tr w:rsidR="00AB4304" w:rsidRPr="00AB4304" w:rsidTr="000373AA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52/52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35/4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21/0</w:t>
            </w:r>
          </w:p>
        </w:tc>
      </w:tr>
      <w:tr w:rsidR="00AB4304" w:rsidRPr="00AB4304" w:rsidTr="000373AA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 xml:space="preserve">     Вариативная часть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52/52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17/48</w:t>
            </w: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Работа с литературными источниками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индивидуальных (презентаций, творческие работы) заданий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04" w:rsidRPr="00AB4304" w:rsidRDefault="00AB4304" w:rsidP="00AB4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14/40</w:t>
            </w:r>
          </w:p>
          <w:p w:rsidR="00AB4304" w:rsidRPr="00AB4304" w:rsidRDefault="00AB4304" w:rsidP="00AB43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3/8</w:t>
            </w:r>
          </w:p>
          <w:p w:rsidR="00AB4304" w:rsidRPr="00AB4304" w:rsidRDefault="00AB4304" w:rsidP="00AB43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4304" w:rsidRPr="00AB4304" w:rsidTr="000373AA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04" w:rsidRPr="00AB4304" w:rsidRDefault="00AB4304" w:rsidP="00AB4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43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МОДУЛЯ 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ПМ.01 ДОКУМЕНТИРОВАНИЕ ХОЗЯЙСТВЕННЫХ ОПЕРАЦИЙ И ВЕДЕНИЕ БУХГАЛТЕРСКОГО УЧЕТА ИМУЩЕСТВА ОРГАНИЗАЦИИ 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Область применения программы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38.02.01 Экономика и бухгалтерский учет (по отраслям) в части освоения основного вида профессиональной деятельности (ВПД): </w:t>
      </w: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и соответствующих общекультурных (ОК) и профессиональных компетенций (ПК):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1.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AB4304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информационно-телекоммуникационных технологий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профессионального модуля – требования к результатам освоения профессионального модуля: </w:t>
      </w:r>
    </w:p>
    <w:p w:rsidR="00AB4304" w:rsidRPr="00AB4304" w:rsidRDefault="00AB4304" w:rsidP="00AB43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 документирование хозяйственных операций и ведения бухгалтерского учета имущества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уметь: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-принимать первичные унифицированные бухгалтерские документы на любых видах носителей;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-проверять наличие в произвольных первичных бухгалтерских документах обязательных реквизитов;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формальную проверку документов, проверку по существу, арифметическую проверку;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группировку первичных бухгалтерских документов по ряду признаков;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таксировку и котировку первичных бухгалтерских документов;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-организовывать документооборот;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-разбираться в номенклатуре дел;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-заносить данные по сгруппированным документам в ведомости учета затрат (расходов) – учетные регистры;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-передавать первичные бухгалтерские документы в текущий бухгалтерский архив;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-передавать первичные бухгалтерские документы в постоянный архив по истечении установленного срока хранения;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-исправлять ошибки в первичных бухгалтерских документах;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-понимать и анализировать план счетов бухгалтерского учета финансово-хозяйственной деятельности организаций;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-поэтапно конструировать рабочий план счетов бухгалтерского учета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кассовых операций, денежных документов и переводов в пути;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денежных средств на расчетных и специальных счетах;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-учитывать особенности учета кассовых операций в иностранной валюте и операций по валютным счетам;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-оформлять денежные и кассовые документы;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-заполнять кассовую книгу и отчет кассира в бухгалтерию;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нематериальных активов;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долгосрочных инвестиций;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финансовых вложений и ценных бумаг;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материально-производственных запасов;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-проводить учет затрат на производство и </w:t>
      </w:r>
      <w:proofErr w:type="spellStart"/>
      <w:r w:rsidRPr="00AB4304">
        <w:rPr>
          <w:rFonts w:ascii="Times New Roman" w:eastAsia="Calibri" w:hAnsi="Times New Roman" w:cs="Times New Roman"/>
          <w:sz w:val="28"/>
          <w:szCs w:val="28"/>
        </w:rPr>
        <w:t>калькулирование</w:t>
      </w:r>
      <w:proofErr w:type="spell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себестоимости;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-проводить учет готовой продукц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реализации;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-проводить учет текущих операций и расчетов;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 проводить учет труда и заработной платы;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 проводить учет финансовых результатов и использования прибыли;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 проводить учет собственного капитала;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- проводить учет кредитов и займов;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4304">
        <w:rPr>
          <w:rFonts w:ascii="Times New Roman" w:eastAsia="Calibri" w:hAnsi="Times New Roman" w:cs="Times New Roman"/>
          <w:i/>
          <w:sz w:val="28"/>
          <w:szCs w:val="28"/>
        </w:rPr>
        <w:t xml:space="preserve">- использовать информационно-коммуникационные технологии в области ведения бухгалтерского учета имущества организации.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-основные правила ведения бухгалтерского учета в части документирования всех хозяйственных действий и операций;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-понятие первичной бухгалтерской документации;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-определение первичных бухгалтерских документов;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-унифицированные формы первичных бухгалтерских документов;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-порядок проведения проверки первичных бухгалтерских документов: формальной, по существу, арифметической;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-принципы и признаки группировки первичных бухгалтерских документов;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-порядок проведения таксировки и </w:t>
      </w:r>
      <w:proofErr w:type="spellStart"/>
      <w:r w:rsidRPr="00AB4304">
        <w:rPr>
          <w:rFonts w:ascii="Times New Roman" w:eastAsia="Calibri" w:hAnsi="Times New Roman" w:cs="Times New Roman"/>
          <w:sz w:val="28"/>
          <w:szCs w:val="28"/>
        </w:rPr>
        <w:t>контировки</w:t>
      </w:r>
      <w:proofErr w:type="spell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первичных бухгалтерских документов;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-порядок составление ведомостей учета затрат (расходов) – учетных регистров;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-правила и сроки хранения первичной бухгалтерской документации;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-сущность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-инструкцию по применению плана счетов бухгалтерского учета;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-принципы и цели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-классификацию счетов бухгалтерского учета по экономическому содержанию, назначению и структуре;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кассовых операций, денежных документов и переводов в пути;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денежных средств на расчетных и специальных счетах;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-особенности учета кассовых операций в иностранной валюте и операций по валютным счетам;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-порядок оформления денежных и кассовых документов, заполнение кассовой книги;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-правила заполнения отчета кассира в бухгалтерию;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-понятие и классификацию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-оценку и переоценку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поступления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выбытия и аренды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амортизации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-особенности учета арендованных и сданных в аренду основных средств;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-понятие и классификацию нематериальных активов;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поступления и выбытия нематериальных активов;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-амортизацию нематериальных активов;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долгосрочных инвестиций;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финансовых вложений и ценных бумаг;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материально-производственных запасов: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-понятие, классификацию и оценку материально – производственных запасов;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-документальное оформление поступления и расхода материально – производственных запасов;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материалов на складе и в бухгалтерии;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-синтетический учет движения материалов;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транспортно – заготовительных расходов;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затрат на производство и </w:t>
      </w:r>
      <w:proofErr w:type="spellStart"/>
      <w:r w:rsidRPr="00AB4304">
        <w:rPr>
          <w:rFonts w:ascii="Times New Roman" w:eastAsia="Calibri" w:hAnsi="Times New Roman" w:cs="Times New Roman"/>
          <w:sz w:val="28"/>
          <w:szCs w:val="28"/>
        </w:rPr>
        <w:t>калькулирование</w:t>
      </w:r>
      <w:proofErr w:type="spell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себестоимости;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-систему учета производственных затрат и их классификацию;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-сводный: учет затрат на производство, обслуживание производства и управление;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-особенности учета и распределения затрат вспомогательных производств;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потерь и непроизводственных расходов;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и оценку незавершенного производства;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-калькуляцию себестоимости продукции;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-характеристику готовой продукции, оценку и синтетический учет;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-технологию реализацию готовой продукции (работ, услуг);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выручки от реализации продукции (работ, услуг);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расходов по реализации продукции, выполнению работ и оказанию услуг;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-учет дебиторской и кредиторской задолженности и формы расчетов;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>-учет расчетов с работниками по прочим операциям и расчетов с подотчетными лицами;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4304">
        <w:rPr>
          <w:rFonts w:ascii="Times New Roman" w:eastAsia="Calibri" w:hAnsi="Times New Roman" w:cs="Times New Roman"/>
          <w:i/>
          <w:sz w:val="28"/>
          <w:szCs w:val="28"/>
        </w:rPr>
        <w:t xml:space="preserve">- порядок поиска и использования информации, необходимой для ведения бухгалтерского учета имущества организации. </w:t>
      </w:r>
    </w:p>
    <w:p w:rsidR="00AB4304" w:rsidRPr="00AB4304" w:rsidRDefault="00AB4304" w:rsidP="00AB4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ПК.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профессионального модуля и виды учебной работы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219"/>
        <w:gridCol w:w="1722"/>
        <w:gridCol w:w="1381"/>
      </w:tblGrid>
      <w:tr w:rsidR="00AB4304" w:rsidRPr="00AB4304" w:rsidTr="000373AA">
        <w:trPr>
          <w:trHeight w:val="449"/>
          <w:jc w:val="center"/>
        </w:trPr>
        <w:tc>
          <w:tcPr>
            <w:tcW w:w="6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6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372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372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01.01 </w:t>
            </w:r>
            <w:r w:rsidRPr="00AB4304">
              <w:rPr>
                <w:color w:val="auto"/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31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264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МОДУЛЯ 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Область применения рабочей программы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программы подготовки специалистов среднего звена по специальности СПО в соответствии с ФГОС по специальности СПО 38.02.01 Экономика и бухгалтерский учет (по отраслям) в части освоения основного вида профессиональной деятельности (ВПД): </w:t>
      </w: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общекультурных (ОК) и профессиональных компетенций (ПК):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1.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AB4304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информационно-телекоммуникационных технологий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профессионального модуля – требования к результатам освоения профессионального модуля: </w:t>
      </w:r>
    </w:p>
    <w:p w:rsidR="00AB4304" w:rsidRPr="00AB4304" w:rsidRDefault="00AB4304" w:rsidP="00AB43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 ведения бухгалтерского учета источников формирования имущества, выполнения работ по инвентаризации имущества и финансовых обязательств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уметь: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рассчитывать заработную плату сотрудников;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− определять сумму удержаний из заработной платы сотрудников;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определять финансовые результаты деятельности организации по основным видам деятельности;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определять финансовые результаты деятельности организации по прочим видам деятельности;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учет нераспределенной прибыли;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учет собственного капитала;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учет уставного капитала;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учет резервного капитала и целевого финансирования;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учет кредитов и займов;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определять цели и периодичность проведения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руководствоваться нормативными документами, регулирующими порядок проведения инвентаризации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пользоваться специальной терминологией при проведении инвентаризации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давать характеристику имущества организации;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составлять инвентаризационные описи;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физический подсчет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выполнять работу по инвентаризации основных средств и отражать ее результаты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выполнять работу по инвентаризации нематериальных активов и отражать ее результаты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формировать бухгалтерские проводки по списанию недостач в зависимости от причин их возникновения;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составлять акт по результатам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выверку финансовых обязательств;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участвовать в инвентаризации дебиторской и кредиторской задолженности организации;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инвентаризацию расчетов;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определять реальное состояние расчетов;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проводить инвентаризацию недостач и потерь от порчи ценностей (счет 94), целевого финансирования (счет 86), доходов будущих периодов (счет 98).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i/>
          <w:sz w:val="28"/>
          <w:szCs w:val="28"/>
        </w:rPr>
        <w:t xml:space="preserve">- использовать информационно-коммуникационные технологии в области </w:t>
      </w:r>
      <w:proofErr w:type="gramStart"/>
      <w:r w:rsidRPr="00AB4304">
        <w:rPr>
          <w:rFonts w:ascii="Times New Roman" w:eastAsia="Calibri" w:hAnsi="Times New Roman" w:cs="Times New Roman"/>
          <w:i/>
          <w:sz w:val="28"/>
          <w:szCs w:val="28"/>
        </w:rPr>
        <w:t>ведения бухгалтерского учета источников формирования имущества организации</w:t>
      </w:r>
      <w:proofErr w:type="gramEnd"/>
      <w:r w:rsidRPr="00AB430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знать: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труда и его оплаты;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удержаний из заработной платы работников;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финансовых результатов и использования прибыли: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финансовых результатов по обычным видам деятельности;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финансовых результатов по прочим видам деятельности;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учет нераспределенной прибыли;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собственного капитала: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уставного капитала;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резервного капитала и целевого финансирования;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учет кредитов и займов;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нормативные документы, регулирующие порядок проведения инвентаризации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основные понятия инвентаризации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характеристику имущества организации;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цели и периодичность проведения инвентаризации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задачи и состав инвентаризационной комиссии;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процесс подготовки к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подготовки регистров аналитического учета по местам хранения имущества без указания количества и цены;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перечень лиц, ответственных за подготовительный этап для подбора документации, необходимой для проведения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приемы физического подсчета имущества;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составления инвентаризационных описей и сроки передачи их в бухгалтерию;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инвентаризации основных средств и отражение ее результатов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инвентаризации нематериальных активов и отражение ее результатов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формирование бухгалтерских проводок по списанию недостач в зависимости от причин их возникновения;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процедуру составления акта по результатам инвентаризации;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инвентаризации дебиторской и кредиторской задолженности организации;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инвентаризации расчетов;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технологию определения реального состояния расчетов;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AB4304" w:rsidRPr="00AB4304" w:rsidRDefault="00AB4304" w:rsidP="00AB4304">
      <w:pPr>
        <w:spacing w:after="0" w:line="240" w:lineRule="auto"/>
        <w:ind w:lef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порядок инвентаризации недостач и потерь от порчи ценностей (счет 94), целевого финансирования (счет 86), доходов будущих периодов (счет 98) </w:t>
      </w:r>
    </w:p>
    <w:p w:rsidR="00AB4304" w:rsidRPr="00AB4304" w:rsidRDefault="00AB4304" w:rsidP="00AB4304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4304">
        <w:rPr>
          <w:rFonts w:ascii="Times New Roman" w:eastAsia="Calibri" w:hAnsi="Times New Roman" w:cs="Times New Roman"/>
          <w:i/>
          <w:sz w:val="28"/>
          <w:szCs w:val="28"/>
        </w:rPr>
        <w:t xml:space="preserve">- порядок поиска и использования информации, необходимой для ведения бухгалтерского </w:t>
      </w:r>
      <w:proofErr w:type="gramStart"/>
      <w:r w:rsidRPr="00AB4304">
        <w:rPr>
          <w:rFonts w:ascii="Times New Roman" w:eastAsia="Calibri" w:hAnsi="Times New Roman" w:cs="Times New Roman"/>
          <w:i/>
          <w:sz w:val="28"/>
          <w:szCs w:val="28"/>
        </w:rPr>
        <w:t>учета источников формирования имущества организации</w:t>
      </w:r>
      <w:proofErr w:type="gramEnd"/>
      <w:r w:rsidRPr="00AB430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профессионального модуля и виды учебной работы</w:t>
      </w: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219"/>
        <w:gridCol w:w="1722"/>
        <w:gridCol w:w="1381"/>
      </w:tblGrid>
      <w:tr w:rsidR="00AB4304" w:rsidRPr="00AB4304" w:rsidTr="000373AA">
        <w:trPr>
          <w:trHeight w:val="449"/>
          <w:jc w:val="center"/>
        </w:trPr>
        <w:tc>
          <w:tcPr>
            <w:tcW w:w="6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6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347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347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02.01 </w:t>
            </w:r>
            <w:r w:rsidRPr="00AB4304">
              <w:rPr>
                <w:color w:val="auto"/>
                <w:sz w:val="28"/>
                <w:szCs w:val="28"/>
              </w:rPr>
              <w:t xml:space="preserve">Практические основы бухгалтерского </w:t>
            </w:r>
            <w:proofErr w:type="gramStart"/>
            <w:r w:rsidRPr="00AB4304">
              <w:rPr>
                <w:color w:val="auto"/>
                <w:sz w:val="28"/>
                <w:szCs w:val="28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117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02.02 </w:t>
            </w:r>
            <w:r w:rsidRPr="00AB4304">
              <w:rPr>
                <w:color w:val="auto"/>
                <w:sz w:val="28"/>
                <w:szCs w:val="2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42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47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47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213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108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108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МОДУЛЯ 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ПМ.03. ПРОВЕДЕНИЕ РАСЧЕТОВ С БЮДЖЕТОМ И ВНЕБЮДЖЕТНЫМИ ФОНДАМИ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4304" w:rsidRPr="00AB4304" w:rsidRDefault="00AB4304" w:rsidP="00AB4304">
      <w:pPr>
        <w:spacing w:after="0" w:line="240" w:lineRule="auto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– является частью программы подготовки специалистов среднего звена по специальности СПО в соответствии с ФГОС по специальности СПО 38.02.01 Экономика и бухгалтерский учет (по отраслям) в части освоения основного вида профессиональной деятельности (ВПД): </w:t>
      </w: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расчетов с бюджетом и внебюджетными фондами  </w:t>
      </w:r>
      <w:r w:rsidRPr="00AB4304">
        <w:rPr>
          <w:rFonts w:ascii="Times New Roman" w:hAnsi="Times New Roman" w:cs="Times New Roman"/>
          <w:sz w:val="28"/>
          <w:szCs w:val="28"/>
        </w:rPr>
        <w:t xml:space="preserve">и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общекультурных (ОК) и профессиональных компетенций (ПК):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1.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AB4304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информационно-телекоммуникационных технологий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ормировать бухгалтерские проводки по начислению и перечислению налогов и сборов в бюджеты различных уровней.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ормировать бухгалтерские проводки по начислению и перечислению взносов во внебюджетные фонды.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профессионального модуля – требования к результатам освоения профессионального модуля: </w:t>
      </w:r>
    </w:p>
    <w:p w:rsidR="00AB4304" w:rsidRPr="00AB4304" w:rsidRDefault="00AB4304" w:rsidP="00AB43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</w:t>
      </w:r>
      <w:r w:rsidRPr="00AB4304">
        <w:rPr>
          <w:rFonts w:ascii="Times New Roman" w:hAnsi="Times New Roman" w:cs="Times New Roman"/>
          <w:sz w:val="28"/>
          <w:szCs w:val="28"/>
        </w:rPr>
        <w:t xml:space="preserve">проведения расчетов с бюджетом и внебюджетными фондами;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</w:t>
      </w:r>
      <w:r w:rsidRPr="00AB4304">
        <w:rPr>
          <w:rFonts w:ascii="Times New Roman" w:hAnsi="Times New Roman" w:cs="Times New Roman"/>
          <w:sz w:val="28"/>
          <w:szCs w:val="28"/>
        </w:rPr>
        <w:t xml:space="preserve">определять виды и порядок налогообложения;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ориентироваться в системе налогов Российской Федерации;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выделять элементы налогообложения;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определять источники уплаты налогов, сборов, пошлин;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оформлять бухгалтерскими проводками начисления и перечисления сумм налогов и сборов;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организовывать аналитический учет по счету 68 «Расчеты по налогам и сборам»;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</w:t>
      </w:r>
      <w:r w:rsidRPr="00AB4304">
        <w:rPr>
          <w:rFonts w:ascii="Times New Roman" w:hAnsi="Times New Roman" w:cs="Times New Roman"/>
          <w:sz w:val="28"/>
          <w:szCs w:val="28"/>
        </w:rPr>
        <w:t xml:space="preserve">заполнять платежные поручения по перечислению налогов и сборов;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выбирать для платежных поручений по видам налогов соответствующие реквизиты;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выбирать коды бюджетной классификации для определенных налогов, штрафов и пени;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пользоваться образцом заполнения платежных поручений по перечислению налогов, сборов и пошлин;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проводить учет расчетов по социальному страхованию и обеспечению;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определять объекты налогообложения для исчисления страховых взносов;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применять порядок и соблюдать сроки исчисления страховых взносов;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применять особенности зачисления сумм страховых взносов в Фонд социального страхования Российской Федерации;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осуществлять аналитический учет по счету 69 «Расчеты по социальному страхованию»;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использовать средства внебюджетных фондов по направлениям, определенным законодательством;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выбирать для платежных поручений по видам страховых взносов соответствующие реквизиты;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− оформлять платежные поручения по штрафам и пени внебюджетных фондов;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пользоваться образцом заполнения платежных поручений по перечислению страховых взносов во внебюджетные фонды;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 xml:space="preserve">− заполнять данные статуса плательщика, Индивидуального номера налогоплательщика (далее ИНН) получателя, Кода причины постановки на учет (далее КПП) получателя; наименования налоговой инспекции, Кода бюджетной классификации (далее КБК), Общероссийский классификатор административно- территориальных, образований (далее ОКАТО), основания платежа, страхового периода, номера документа, даты документа; </w:t>
      </w:r>
      <w:proofErr w:type="gramEnd"/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пользоваться образцом заполнения платежных поручений по перечислению страховых взносов во внебюджетные фонды;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</w:t>
      </w:r>
      <w:r w:rsidRPr="00AB4304">
        <w:rPr>
          <w:rFonts w:ascii="Times New Roman" w:hAnsi="Times New Roman" w:cs="Times New Roman"/>
          <w:sz w:val="28"/>
          <w:szCs w:val="28"/>
        </w:rPr>
        <w:t xml:space="preserve">виды и порядок налогообложения;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систему налогов Российской Федерации;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элементы налогообложения;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источники уплаты налогов, сборов, пошлин;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оформление бухгалтерскими проводками начисления и перечисления сумм налогов и сборов;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аналитический учет по счету 68 «Расчеты по налогам и сборам»;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порядок заполнения платежных поручений по перечислению налогов и сборов;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коды бюджетной классификации, порядок их присвоения для налога, штрафа и пени;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образец заполнения платежных поручений по перечислению налогов, сборов и пошлин;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учет расчетов по социальному страхованию и обеспечению;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аналитический учет по счету 69 «Расчеты по социальному страхованию»;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сущность и структуру страховых взносов;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объекты налогообложения для исчисления страховых взносов;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порядок и сроки исчисления страховых взносов;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особенности зачисления сумм страховых взносов в Фонд социального страхования Российской Федерации;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− начисление и перечисление взносов на страхование от несчастных случаев на производстве и профессиональных заболеваний;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использование средств внебюджетных фондов;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порядок заполнения платежных поручений по перечислению страховых взносов во внебюджетные фонды;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образец заполнения платежных поручений по перечислению страховых взносов во внебюджетные фонды;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процедуру контроля прохождения платежных поручений по расчетно-кассовым банковским операциям с использованием выписок банка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профессионального модуля и виды учебной работы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219"/>
        <w:gridCol w:w="1722"/>
        <w:gridCol w:w="1381"/>
      </w:tblGrid>
      <w:tr w:rsidR="00AB4304" w:rsidRPr="00AB4304" w:rsidTr="000373AA">
        <w:trPr>
          <w:trHeight w:val="449"/>
          <w:jc w:val="center"/>
        </w:trPr>
        <w:tc>
          <w:tcPr>
            <w:tcW w:w="6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6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150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03.01 </w:t>
            </w:r>
            <w:r w:rsidRPr="00AB4304">
              <w:rPr>
                <w:color w:val="auto"/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76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98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МОДУЛЯ 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</w:rPr>
        <w:t>ПМ.04. СОСТАВЛЕНИЕ И ИСПОЛЬЗОВАНИЕ БУХГАЛТЕРСКОЙ ОТЧЕТНОСТИ</w:t>
      </w:r>
    </w:p>
    <w:p w:rsidR="00AB4304" w:rsidRPr="00AB4304" w:rsidRDefault="00AB4304" w:rsidP="00AB4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Область применения рабочей программы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программы подготовки специалистов среднего звена по специальности СПО в соответствии с ФГОС по специальности СПО 38.02.01 Экономика и бухгалтерский учет (по отраслям) в части освоения основного вида профессиональной деятельности (ВПД): </w:t>
      </w:r>
      <w:r w:rsidRPr="00AB4304">
        <w:rPr>
          <w:rFonts w:ascii="Times New Roman" w:hAnsi="Times New Roman" w:cs="Times New Roman"/>
          <w:b/>
          <w:bCs/>
          <w:sz w:val="28"/>
          <w:szCs w:val="28"/>
        </w:rPr>
        <w:t>Составление и использование бухгалтерской отчетности</w:t>
      </w: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и соответствующих общекультурных (ОК) и профессиональных компетенций (ПК): 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>ОК 1.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AB4304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информационно-телекоммуникационных технологий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ПК.4.1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ПК.4.2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ПК.4.3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оставлять налоговые декларации по налогам и сборам в бюджет, формы расчетов страховых взносов в государственные внебюджетные фонды и формы статистической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ПК.4.4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AB4304" w:rsidRPr="00AB4304" w:rsidRDefault="00AB4304" w:rsidP="00AB4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профессионального модуля – требования к результатам освоения профессионального модуля: </w:t>
      </w:r>
    </w:p>
    <w:p w:rsidR="00AB4304" w:rsidRPr="00AB4304" w:rsidRDefault="00AB4304" w:rsidP="00AB43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− составления бухгалтерской отчетности и использования ее для анализа финансового состояния организации;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t xml:space="preserve">−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AB4304" w:rsidRPr="00AB4304" w:rsidRDefault="00AB4304" w:rsidP="00AB4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4304">
        <w:rPr>
          <w:color w:val="auto"/>
          <w:sz w:val="28"/>
          <w:szCs w:val="28"/>
        </w:rPr>
        <w:lastRenderedPageBreak/>
        <w:t xml:space="preserve">− участия в счетной проверке бухгалтерской отчетности;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−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анализа информации о финансовом положении организации, ее платежеспособности и доходности;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уметь: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отражать нарастающим итогом на счетах бухгалтерского учета имущественное и финансовое положение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определять результаты хозяйственной деятельности за отчетный период;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устанавливать идентичность показателей бухгалтерских отчетов;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осваивать новые формы бухгалтерской отчетности, выполнять поручения по перерегистрации организации в государственных органах;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определение бухгалтерской отчетности как единой системы данных об имущественном и финансовом положении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механизм отражения нарастающим итогом на счетах бухгалтерского учета данных за отчетный период;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методы обобщения информации о хозяйственных операциях организации за отчетный период;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составления шахматной таблицы и </w:t>
      </w:r>
      <w:proofErr w:type="spellStart"/>
      <w:r w:rsidRPr="00AB4304">
        <w:rPr>
          <w:rFonts w:ascii="Times New Roman" w:eastAsia="Calibri" w:hAnsi="Times New Roman" w:cs="Times New Roman"/>
          <w:sz w:val="28"/>
          <w:szCs w:val="28"/>
        </w:rPr>
        <w:t>оборотно-сальдовой</w:t>
      </w:r>
      <w:proofErr w:type="spell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ведомости;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методы определения результатов хозяйственной деятельности за отчетный период;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требования к бухгалтерской отчетности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состав и содержание форм бухгалтерской отчетности;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бухгалтерский баланс как основную форму бухгалтерской отчетности;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методы группировки и перенесения обобщенной учетной информации из </w:t>
      </w:r>
      <w:proofErr w:type="spellStart"/>
      <w:r w:rsidRPr="00AB4304">
        <w:rPr>
          <w:rFonts w:ascii="Times New Roman" w:eastAsia="Calibri" w:hAnsi="Times New Roman" w:cs="Times New Roman"/>
          <w:sz w:val="28"/>
          <w:szCs w:val="28"/>
        </w:rPr>
        <w:t>оборотно-сальдовой</w:t>
      </w:r>
      <w:proofErr w:type="spell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ведомости в формы бухгалтерской отчетности;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процедуру составления пояснительной записки к бухгалтерскому балансу;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отражения изменений в учетной политике в целях бухгалтерского учета;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организации получения аудиторского заключения в случае необходимости;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сроки представления бухгалтерской отчетности;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формы налоговых деклараций по налогам и сборам в бюджет и инструкции по их заполнению;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форму налоговой декларации по страховым взносам и инструкцию по ее заполнению;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форму статистической отчетности и инструкцию по ее заполнению;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сроки представления налоговых деклараций в государственные налоговые органы, внебюджетные фонды и государственные органы статистики;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содержание новых форм налоговых деклараций по налогам и сборам и новых инструкций по их заполнению;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регистрации и перерегистрации организации в налоговых органах, внебюджетных фондах и статистических органах;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методы финансового анализа;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виды и приемы финансового анализа;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процедуры анализа бухгалтерского баланса;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общей оценки структуры имущества организации и его источников по показателям баланса;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</w:t>
      </w:r>
      <w:proofErr w:type="gramStart"/>
      <w:r w:rsidRPr="00AB4304">
        <w:rPr>
          <w:rFonts w:ascii="Times New Roman" w:eastAsia="Calibri" w:hAnsi="Times New Roman" w:cs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 и их источников по показателям баланса;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процедуры анализа ликвидности бухгалтерского баланса;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порядок расчета финансовых коэффициентов для оценки платежеспособности;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состав критериев оценки несостоятельности (банкротства) организации;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процедуры анализа показателей финансовой устойчивости;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процедуры анализа отчета о финансовых результатах;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− принципы и методы общей оценки деловой активности организации, технологию расчета и анализа финансового цикла;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− процедуры анализа уровня и динамики финансовых результатов по показателям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- процедуры анализа влияния факторов на прибыль. </w:t>
      </w: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профессионального модуля и виды учебной работы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219"/>
        <w:gridCol w:w="1722"/>
        <w:gridCol w:w="1381"/>
      </w:tblGrid>
      <w:tr w:rsidR="00AB4304" w:rsidRPr="00AB4304" w:rsidTr="000373AA">
        <w:trPr>
          <w:trHeight w:val="449"/>
          <w:jc w:val="center"/>
        </w:trPr>
        <w:tc>
          <w:tcPr>
            <w:tcW w:w="6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6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207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207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04.01 </w:t>
            </w:r>
            <w:r w:rsidRPr="00AB4304">
              <w:rPr>
                <w:color w:val="auto"/>
                <w:sz w:val="28"/>
                <w:szCs w:val="28"/>
              </w:rPr>
              <w:t>Технология составления бухгалтерской отчетности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lastRenderedPageBreak/>
              <w:t xml:space="preserve">МДК 04.02 </w:t>
            </w:r>
            <w:r w:rsidRPr="00AB4304">
              <w:rPr>
                <w:color w:val="auto"/>
                <w:sz w:val="28"/>
                <w:szCs w:val="28"/>
              </w:rPr>
              <w:t>Основы анализа бухгалтерской отчетности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lastRenderedPageBreak/>
              <w:t>42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2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119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72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72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АННОТАЦИЯ ПРОГРАММЫ </w:t>
      </w:r>
      <w:r w:rsidRPr="00AB4304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МОДУЛЯ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ПМ 05 ВЫПОЛНЕНИЕ РАБОТ ПО ПРОФЕССИИ 23369 КАССИР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B4304" w:rsidRPr="00AB4304" w:rsidRDefault="00AB4304" w:rsidP="00AB4304">
      <w:pPr>
        <w:pStyle w:val="af6"/>
        <w:spacing w:after="0" w:line="240" w:lineRule="auto"/>
        <w:ind w:left="709" w:right="11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Область применения программы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4304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 является  частью  образовательной программы среднего профессионального образования – программы подготовки специалистов среднего звена в соответствии с ФГОС по  специальности  СПО 38.02.01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  Экономика  и  бухгалтерский  учёт  (по  отраслям) </w:t>
      </w:r>
      <w:r w:rsidRPr="00AB430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 деятельности (ВПД): 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профессиям, должностям служащих </w:t>
      </w:r>
      <w:r w:rsidRPr="00AB4304">
        <w:rPr>
          <w:rFonts w:ascii="Times New Roman" w:hAnsi="Times New Roman" w:cs="Times New Roman"/>
          <w:sz w:val="28"/>
          <w:szCs w:val="28"/>
        </w:rPr>
        <w:t xml:space="preserve">и </w:t>
      </w: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общекультурных (ОК) и профессиональных компетенций (ПК): </w:t>
      </w:r>
      <w:proofErr w:type="gramEnd"/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1.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AB4304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информационно-телекоммуникационных технологий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5.1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нормативно-правовыми актами, положениями, инструкциями, другими руководящими материалами и документами по ведению кассовых операций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5.2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формлять кассовые и банковские документы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ПК 5.3 Вести кассовые книги, составлять кассовую отчетность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5.4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ККТ, знать правила ее технической эксплуатации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304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бухгалтерского учета (кассиров) при наличии основного общего, среднего общего образования. </w:t>
      </w: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304" w:rsidRPr="00AB4304" w:rsidRDefault="00AB4304" w:rsidP="00AB430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2.  Цели  и  задачи  профессионального модуля   – требования  к  результатам  освоения  профессионального модуля: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выполнения работ по должности «Кассир»;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применять на практике постановления, распоряжения, приказы, руководящие и нормативные документы вышестоящих и других органов, касающиеся ведения кассовых операций;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заполнять формы кассовых и банковских документов;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соблюдать правила приема, выдачи, учета и хранения денежных средств и ценных бумаг;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соблюдать лимиты остатков кассовой наличности, установленной для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обеспечивать сохранность денежных средств;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оформлять соответствующие документы;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составлять кассовую отчетность;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новые;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принимать и выдавать денежные средства в иностранной валюте и делать соответствующие записи в кассовой книге;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соблюдать трудовое законодательство и правила охраны труда.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постановления, распоряжения, приказы,  руководящие и нормативные документы вышестоящих и других органов, касающиеся ведения кассовых операций;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формы кассовых и банковских документов;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B4304">
        <w:rPr>
          <w:rFonts w:ascii="Times New Roman" w:hAnsi="Times New Roman" w:cs="Times New Roman"/>
          <w:spacing w:val="-16"/>
          <w:sz w:val="28"/>
          <w:szCs w:val="28"/>
        </w:rPr>
        <w:t>правила приема, выдачи, учета и хранения денежных средств и ценных бумаг;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лимиты остатков кассовой наличности, установленной для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правила обеспечения сохранности денежных средств;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порядок ведения кассовой книги;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правила передачи денежных средств инкассаторам;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порядок составления кассовой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трудовое законодательство и правила охраны труда.</w:t>
      </w: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профессионального модуля и виды учебной работы</w:t>
      </w:r>
    </w:p>
    <w:p w:rsidR="00AB4304" w:rsidRPr="00AB4304" w:rsidRDefault="00AB4304" w:rsidP="00AB430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219"/>
        <w:gridCol w:w="1722"/>
        <w:gridCol w:w="1381"/>
      </w:tblGrid>
      <w:tr w:rsidR="00AB4304" w:rsidRPr="00AB4304" w:rsidTr="000373AA">
        <w:trPr>
          <w:trHeight w:val="449"/>
          <w:jc w:val="center"/>
        </w:trPr>
        <w:tc>
          <w:tcPr>
            <w:tcW w:w="6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AB4304" w:rsidRPr="00AB4304" w:rsidTr="000373AA">
        <w:trPr>
          <w:trHeight w:val="399"/>
          <w:jc w:val="center"/>
        </w:trPr>
        <w:tc>
          <w:tcPr>
            <w:tcW w:w="6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ОФО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ЗФО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192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192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Cs/>
                <w:color w:val="auto"/>
                <w:sz w:val="28"/>
                <w:szCs w:val="28"/>
              </w:rPr>
              <w:t xml:space="preserve">МДК 05.01 </w:t>
            </w:r>
            <w:r w:rsidRPr="00AB4304">
              <w:rPr>
                <w:color w:val="auto"/>
                <w:sz w:val="28"/>
                <w:szCs w:val="28"/>
              </w:rPr>
              <w:t>Выполнение работ по профессии 23369 Кассир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80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8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курсовая работа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color w:val="auto"/>
                <w:sz w:val="28"/>
                <w:szCs w:val="28"/>
              </w:rPr>
              <w:t>-</w:t>
            </w:r>
          </w:p>
        </w:tc>
      </w:tr>
      <w:tr w:rsidR="00AB4304" w:rsidRPr="00AB4304" w:rsidTr="000373AA">
        <w:trPr>
          <w:trHeight w:val="301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30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104</w:t>
            </w:r>
          </w:p>
        </w:tc>
      </w:tr>
      <w:tr w:rsidR="00AB4304" w:rsidRPr="00AB4304" w:rsidTr="000373AA">
        <w:trPr>
          <w:trHeight w:val="373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4304"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68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4304">
              <w:rPr>
                <w:b/>
                <w:color w:val="auto"/>
                <w:sz w:val="28"/>
                <w:szCs w:val="28"/>
              </w:rPr>
              <w:t>36</w:t>
            </w:r>
          </w:p>
        </w:tc>
      </w:tr>
      <w:tr w:rsidR="00AB4304" w:rsidRPr="00AB4304" w:rsidTr="000373AA">
        <w:trPr>
          <w:trHeight w:val="375"/>
          <w:jc w:val="center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304" w:rsidRPr="00AB4304" w:rsidRDefault="00AB4304" w:rsidP="00AB4304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AB4304">
              <w:rPr>
                <w:bCs/>
                <w:i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B4304">
              <w:rPr>
                <w:i/>
                <w:color w:val="auto"/>
                <w:sz w:val="28"/>
                <w:szCs w:val="28"/>
              </w:rPr>
              <w:t>в форме квалификационного экзамена</w:t>
            </w:r>
          </w:p>
        </w:tc>
      </w:tr>
    </w:tbl>
    <w:p w:rsidR="00AB4304" w:rsidRPr="00AB4304" w:rsidRDefault="00AB4304" w:rsidP="00AB4304">
      <w:pPr>
        <w:shd w:val="clear" w:color="auto" w:fill="FFFFFF"/>
        <w:spacing w:after="0" w:line="240" w:lineRule="auto"/>
        <w:ind w:left="667"/>
        <w:jc w:val="center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</w:p>
    <w:p w:rsidR="00AB4304" w:rsidRPr="00AB4304" w:rsidRDefault="00AB4304" w:rsidP="00AB4304">
      <w:pPr>
        <w:shd w:val="clear" w:color="auto" w:fill="FFFFFF"/>
        <w:spacing w:after="0" w:line="240" w:lineRule="auto"/>
        <w:ind w:left="6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B4304">
        <w:rPr>
          <w:rFonts w:ascii="Times New Roman" w:hAnsi="Times New Roman" w:cs="Times New Roman"/>
          <w:spacing w:val="-5"/>
          <w:sz w:val="28"/>
          <w:szCs w:val="28"/>
        </w:rPr>
        <w:t>АННОТАЦИЯ ПРОГРАММЫ УЧЕБНОЙ ПРАКТИКИ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left="6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B4304" w:rsidRPr="00AB4304" w:rsidRDefault="00AB4304" w:rsidP="00AB4304">
      <w:pPr>
        <w:pStyle w:val="af6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1. Место учебной </w:t>
      </w:r>
      <w:proofErr w:type="gramStart"/>
      <w:r w:rsidRPr="00AB4304">
        <w:rPr>
          <w:rFonts w:ascii="Times New Roman" w:hAnsi="Times New Roman"/>
          <w:b/>
          <w:sz w:val="28"/>
          <w:szCs w:val="28"/>
          <w:lang w:val="ru-RU"/>
        </w:rPr>
        <w:t>практики в структуре программы подготовки специалистов среднего звена</w:t>
      </w:r>
      <w:proofErr w:type="gramEnd"/>
    </w:p>
    <w:p w:rsidR="00AB4304" w:rsidRPr="00AB4304" w:rsidRDefault="00AB4304" w:rsidP="00AB4304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ППССЗ по специальности СПО 38.02.01 «Экономика и  бухгалтерский учет (по отраслям)» в части освоения основных видов профессиональной деятельности:  </w:t>
      </w:r>
    </w:p>
    <w:p w:rsidR="00AB4304" w:rsidRPr="00AB4304" w:rsidRDefault="00AB4304" w:rsidP="00AB43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ПМ.01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  <w:r w:rsidRPr="00AB4304">
        <w:rPr>
          <w:rFonts w:ascii="Times New Roman" w:eastAsia="Calibri" w:hAnsi="Times New Roman" w:cs="Times New Roman"/>
          <w:sz w:val="28"/>
          <w:szCs w:val="28"/>
        </w:rPr>
        <w:t>«Документирование хозяйственных операций и ведение бухгалтерско</w:t>
      </w:r>
      <w:r w:rsidRPr="00AB4304">
        <w:rPr>
          <w:rFonts w:ascii="Times New Roman" w:hAnsi="Times New Roman" w:cs="Times New Roman"/>
          <w:sz w:val="28"/>
          <w:szCs w:val="28"/>
        </w:rPr>
        <w:t>го учета имущества организации»</w:t>
      </w:r>
    </w:p>
    <w:p w:rsidR="00AB4304" w:rsidRPr="00AB4304" w:rsidRDefault="00AB4304" w:rsidP="00AB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ПМ.05</w:t>
      </w:r>
      <w:r w:rsidRPr="00AB4304">
        <w:rPr>
          <w:rFonts w:ascii="Times New Roman" w:hAnsi="Times New Roman" w:cs="Times New Roman"/>
          <w:sz w:val="28"/>
          <w:szCs w:val="28"/>
        </w:rPr>
        <w:t xml:space="preserve"> «Выполнение работ по профессии 23369 Кассир».</w:t>
      </w:r>
    </w:p>
    <w:p w:rsidR="00AB4304" w:rsidRPr="00AB4304" w:rsidRDefault="00AB4304" w:rsidP="00AB4304">
      <w:pPr>
        <w:pStyle w:val="af6"/>
        <w:tabs>
          <w:tab w:val="left" w:pos="5944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b/>
          <w:sz w:val="28"/>
          <w:szCs w:val="28"/>
          <w:lang w:val="ru-RU"/>
        </w:rPr>
        <w:t>2. Цели и задачи учебной практики</w:t>
      </w:r>
    </w:p>
    <w:p w:rsidR="00AB4304" w:rsidRPr="00AB4304" w:rsidRDefault="00AB4304" w:rsidP="00AB43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Задачей учебной практики по специальности 38.02.01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организации»; «Выполнение работ по профессии 23369 «Кассир»»,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модулей: «Документирование хозяйственных операций и ведение бухгалтерского учета имущества организации»; «Выполнение работ по профессии 23369 «Кассир»», предусмотренных ФГОС СПО. </w:t>
      </w:r>
    </w:p>
    <w:p w:rsidR="00AB4304" w:rsidRPr="00AB4304" w:rsidRDefault="00AB4304" w:rsidP="00AB43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 целью овладения указанными видами деятельности студент в ходе данного вида практики должен: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Вид профессиональной деятельности: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ПМ.01  «Документирование хозяйственных операций и ведение бухгалтерского учета имущества организации»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AB4304" w:rsidRPr="00AB4304" w:rsidRDefault="00AB4304" w:rsidP="00AB4304">
      <w:pPr>
        <w:pStyle w:val="af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документирования хозяйственных  операций и ведения бухгалтерского  учета имущества организации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;         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430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принимать произвольные первичные бухгалтерские документы,    рассматриваемые как письменное  доказательство совершения хозяйственной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>операции или получения разрешения на ее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проведение;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принимать первичные унифицированные  бухгалтерские документы на любых видах носителей; </w:t>
      </w:r>
      <w:r w:rsidRPr="00AB4304">
        <w:rPr>
          <w:rFonts w:ascii="Times New Roman" w:hAnsi="Times New Roman"/>
          <w:i/>
          <w:sz w:val="28"/>
          <w:szCs w:val="28"/>
          <w:lang w:val="ru-RU"/>
        </w:rPr>
        <w:t xml:space="preserve">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проверять наличие в произвольных первичных бухгалтерских документах     обязательных реквизитов;</w:t>
      </w:r>
      <w:r w:rsidRPr="00AB4304">
        <w:rPr>
          <w:rFonts w:ascii="Times New Roman" w:hAnsi="Times New Roman"/>
          <w:i/>
          <w:sz w:val="28"/>
          <w:szCs w:val="28"/>
          <w:lang w:val="ru-RU"/>
        </w:rPr>
        <w:t xml:space="preserve">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формальную проверку     документов, проверку по существу,      арифметическую проверку;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проводить группировку первичных    бухгалтерских документов по ряду       признаков;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таксировку и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контировку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первичных бухгалтерских документов;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организовывать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документооборот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разбираться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4304">
        <w:rPr>
          <w:rFonts w:ascii="Times New Roman" w:hAnsi="Times New Roman"/>
          <w:sz w:val="28"/>
          <w:szCs w:val="28"/>
        </w:rPr>
        <w:t>номенклатуре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дел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заносить данные по сгруппированным   документам в ведомости учета затрат    (расходов) - учетные регистры;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передавать первичные бухгалтерские документы в текущий бухгалтерский      архив;    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передавать первичные бухгалтерские   документы в постоянный архив по   истечении установленного срока     хранения; 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исправлять ошибки в первичных  бухгалтерских документах;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обосновывать необходимость разработки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рабочего плана счетов на основе типового плана счетов бухгалтерского   учета финансово-хозяйственной      деятельности;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поэтапно конструировать рабочий план счетов бухгалтерского учета            </w:t>
      </w:r>
    </w:p>
    <w:p w:rsidR="00AB4304" w:rsidRPr="00AB4304" w:rsidRDefault="00AB4304" w:rsidP="00AB430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организации;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учет кассовых операций,    денежных документов и переводов в пути;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денежных средств на   расчетных и специальных счетах;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учитывать особенности учета кассовых операций в иностранной валюте и        операций по валютным счетам;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оформлять денежные и кассовые   документы;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заполнять кассовую книгу и отчет  кассира в бухгалтерию;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нематериальных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активов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долгосрочных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B4304">
        <w:rPr>
          <w:rFonts w:ascii="Times New Roman" w:hAnsi="Times New Roman"/>
          <w:sz w:val="28"/>
          <w:szCs w:val="28"/>
        </w:rPr>
        <w:t>инвестиций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финансовых вложений и ценных бумаг;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материально- производственных запасов;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учет затрат на производство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калькулирование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себестоимости;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учет готовой продукц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реализации;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текущих операций и расчетов; 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труда и заработной  платы;                  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учет финансовых результатов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и использования прибыли;             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собственного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капитала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учет кредитов и займов;  </w:t>
      </w:r>
    </w:p>
    <w:p w:rsidR="00AB4304" w:rsidRPr="00AB4304" w:rsidRDefault="00AB4304" w:rsidP="00AB4304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устанавливать и настраивать программные продукты фирмы «1С»; работать с основными компонентами программы и получать печатные </w:t>
      </w: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>формы необходимых документов в программе «1С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редприятие –Бухгалтерия 8»; добавлять, удалять, редактировать учетные записи в журналах операций, журналах проводок, справочниках программы.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B430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основные правила ведения  бухгалтерского учета в части           </w:t>
      </w:r>
    </w:p>
    <w:p w:rsidR="00AB4304" w:rsidRPr="00AB4304" w:rsidRDefault="00AB4304" w:rsidP="00AB4304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документирования всех хозяйственных действий и операций;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понятие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первичной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бухгалтерской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B4304">
        <w:rPr>
          <w:rFonts w:ascii="Times New Roman" w:hAnsi="Times New Roman"/>
          <w:sz w:val="28"/>
          <w:szCs w:val="28"/>
        </w:rPr>
        <w:t>документации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определение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первичных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бухгалтерских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B4304">
        <w:rPr>
          <w:rFonts w:ascii="Times New Roman" w:hAnsi="Times New Roman"/>
          <w:sz w:val="28"/>
          <w:szCs w:val="28"/>
        </w:rPr>
        <w:t>документов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унифицированные формы первичных бухгалтерских документов;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порядок проведения проверки первичных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бухгалтерских документов: формальной,  по существу, арифметической;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принципы и признаки группировки первичных бухгалтерских документов;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порядок проведения таксировки и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контировки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 первичных бухгалтерских    документов;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порядок составления ведомостей учета затрат (расходов) - учетных регистров;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правила и сроки хранения первичной   бухгалтерской документации;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сущность 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плана счетов бухгалтерского учета финансово-хозяйственной   деятельности организаций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;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теоретические вопросы разработки и   применения плана счетов бухгалтерского учета в финансово-хозяйственной деятельности организации;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инструкцию по применению плана счетов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бухгалтерского учета;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принципы и цели 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разработки рабочего  плана счетов бухгалтерского учета   организации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;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классификацию счетов бухгалтерского  учета по экономическому содержанию,    назначению и структуре;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два подхода к проблеме оптимальной   организации рабочего плана счето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 автономию финансового и управленческого</w:t>
      </w:r>
      <w:r w:rsidRPr="00AB43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304">
        <w:rPr>
          <w:rFonts w:ascii="Times New Roman" w:hAnsi="Times New Roman"/>
          <w:sz w:val="28"/>
          <w:szCs w:val="28"/>
          <w:lang w:val="ru-RU"/>
        </w:rPr>
        <w:t xml:space="preserve">учета и объединение финансового и  управленческого учета;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кассовых операций, денежных  документов и переводов в пути;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денежных средств на расчетных и специальных счетах;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особенности учета кассовых операций в иностранной валюте и операций по       валютным счетам;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порядок оформления денежных и кассовых документов, заполнения        кассовой книги;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правила заполнения отчета кассира в  бухгалтерию;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понятие и классификацию основных  средств;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оценку и переоценку основных средств;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поступления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выбытия и аренды основных  средств;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амортизации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особенности учета арендованных и сданных в аренду основных средств;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понятие и классификацию   нематериальных активов;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поступления и выбытия  нематериальных активов;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амортизацию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нематериальных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активов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долгосрочных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инвестиций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финансовых вложений и ценных бумаг;  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 учет материально-производственных запасов: понятие, классификацию и    оценку материально-производственных  запасов;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документальное оформление поступления и расхода материально-производственных запасов;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материалов на складе и в   бухгалтерии;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синтетический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B4304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учет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транспортно-заготовительных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B4304">
        <w:rPr>
          <w:rFonts w:ascii="Times New Roman" w:hAnsi="Times New Roman"/>
          <w:sz w:val="28"/>
          <w:szCs w:val="28"/>
        </w:rPr>
        <w:t>расходов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затрат на производство и 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калькулирование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себестоимости;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систему учета производственных затрат и их классификацию;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сводный учет затрат на производство, обслуживание производства и управление;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особенности учета и распределения затрат вспомогательных производств;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потерь и непроизводственных  расходов;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и оценку незавершенного   производства;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калькуляцию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себестоимости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продукции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;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характеристику готовой продукции,   оценку и синтетический учет;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технологию реализации готовой  продукции (работ, услуг);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выручки от реализации продукции (работ, услуг);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расходов по реализации продукции, выполнению работ и оказанию услуг;                         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учет дебиторской и кредиторской   задолженности и формы расчетов;        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учет расчетов с работниками по прочим операциям и расчетов с подотчетными    лицами;</w:t>
      </w:r>
    </w:p>
    <w:p w:rsidR="00AB4304" w:rsidRPr="00AB4304" w:rsidRDefault="00AB4304" w:rsidP="00AB4304">
      <w:pPr>
        <w:pStyle w:val="af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способы установки и настойки программы «1С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редприятие –Бухгалтерия 8»; основные пункты главного и контекстного меню программы; основные понятия программы:  план счетов типовой конфигурации, счета и подсчета,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субконто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>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Вид профессиональной деятельности: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ПМ.05  «Выполнение работ по профессии 23369 Кассир»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lastRenderedPageBreak/>
        <w:t>иметь практический опыт:</w:t>
      </w:r>
    </w:p>
    <w:p w:rsidR="00AB4304" w:rsidRPr="00AB4304" w:rsidRDefault="00AB4304" w:rsidP="00AB4304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осуществления и документирования хозяйственных операций по приходу и расходу денежных сре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дств  в к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>ассе.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принимать и оформлять первичные документы по кассовым операциям;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составлять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кассовую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отчетность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проверять наличие обязательных реквизитов в первичных документах по кассе;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формальную проверку документов, проверку по существу, арифметическую проверку;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проводить группировку первичных бухгалтерских документов по ряду признаков;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проводить таксировку и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контировку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первичных бухгалтерских документов;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вести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кассовую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книгу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разбираться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4304">
        <w:rPr>
          <w:rFonts w:ascii="Times New Roman" w:hAnsi="Times New Roman"/>
          <w:sz w:val="28"/>
          <w:szCs w:val="28"/>
        </w:rPr>
        <w:t>номенклатуре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дел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принимать участие в поведении инвентаризации кассы.</w:t>
      </w:r>
    </w:p>
    <w:p w:rsidR="00AB4304" w:rsidRPr="00AB4304" w:rsidRDefault="00AB4304" w:rsidP="00AB4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30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нормативно – правовые акты, положения, инструкции по ведению кассовых операций;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оформление форм кассовых и банковских документов;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оформление операций с денежными средствами, ценными бумагами, бланками строгой отчетности;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обязательные реквизиты в </w:t>
      </w:r>
      <w:proofErr w:type="gramStart"/>
      <w:r w:rsidRPr="00AB4304">
        <w:rPr>
          <w:rFonts w:ascii="Times New Roman" w:hAnsi="Times New Roman"/>
          <w:sz w:val="28"/>
          <w:szCs w:val="28"/>
          <w:lang w:val="ru-RU"/>
        </w:rPr>
        <w:t>первичных</w:t>
      </w:r>
      <w:proofErr w:type="gramEnd"/>
      <w:r w:rsidRPr="00AB4304">
        <w:rPr>
          <w:rFonts w:ascii="Times New Roman" w:hAnsi="Times New Roman"/>
          <w:sz w:val="28"/>
          <w:szCs w:val="28"/>
          <w:lang w:val="ru-RU"/>
        </w:rPr>
        <w:t xml:space="preserve"> документа по кассе;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формальную проверку документов, проверку по существу, арифметическую проверку;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>группировку первичных бухгалтерских документов по отдельным признакам;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4304">
        <w:rPr>
          <w:rFonts w:ascii="Times New Roman" w:hAnsi="Times New Roman"/>
          <w:sz w:val="28"/>
          <w:szCs w:val="28"/>
          <w:lang w:val="ru-RU"/>
        </w:rPr>
        <w:t xml:space="preserve">таксировку и </w:t>
      </w:r>
      <w:proofErr w:type="spellStart"/>
      <w:r w:rsidRPr="00AB4304">
        <w:rPr>
          <w:rFonts w:ascii="Times New Roman" w:hAnsi="Times New Roman"/>
          <w:sz w:val="28"/>
          <w:szCs w:val="28"/>
          <w:lang w:val="ru-RU"/>
        </w:rPr>
        <w:t>контировку</w:t>
      </w:r>
      <w:proofErr w:type="spellEnd"/>
      <w:r w:rsidRPr="00AB4304">
        <w:rPr>
          <w:rFonts w:ascii="Times New Roman" w:hAnsi="Times New Roman"/>
          <w:sz w:val="28"/>
          <w:szCs w:val="28"/>
          <w:lang w:val="ru-RU"/>
        </w:rPr>
        <w:t xml:space="preserve"> первичных бухгалтерских документов;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4304">
        <w:rPr>
          <w:rFonts w:ascii="Times New Roman" w:hAnsi="Times New Roman"/>
          <w:sz w:val="28"/>
          <w:szCs w:val="28"/>
        </w:rPr>
        <w:t>правила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ведения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кассовой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книги</w:t>
      </w:r>
      <w:proofErr w:type="spellEnd"/>
      <w:r w:rsidRPr="00AB4304">
        <w:rPr>
          <w:rFonts w:ascii="Times New Roman" w:hAnsi="Times New Roman"/>
          <w:sz w:val="28"/>
          <w:szCs w:val="28"/>
        </w:rPr>
        <w:t>;</w:t>
      </w:r>
    </w:p>
    <w:p w:rsidR="00AB4304" w:rsidRPr="00AB4304" w:rsidRDefault="00AB4304" w:rsidP="00AB4304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4304">
        <w:rPr>
          <w:rFonts w:ascii="Times New Roman" w:hAnsi="Times New Roman"/>
          <w:sz w:val="28"/>
          <w:szCs w:val="28"/>
        </w:rPr>
        <w:t>правила</w:t>
      </w:r>
      <w:proofErr w:type="spellEnd"/>
      <w:proofErr w:type="gram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инвентаризации</w:t>
      </w:r>
      <w:proofErr w:type="spellEnd"/>
      <w:r w:rsidRPr="00AB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304">
        <w:rPr>
          <w:rFonts w:ascii="Times New Roman" w:hAnsi="Times New Roman"/>
          <w:sz w:val="28"/>
          <w:szCs w:val="28"/>
        </w:rPr>
        <w:t>кассы</w:t>
      </w:r>
      <w:proofErr w:type="spellEnd"/>
      <w:r w:rsidRPr="00AB4304">
        <w:rPr>
          <w:rFonts w:ascii="Times New Roman" w:hAnsi="Times New Roman"/>
          <w:sz w:val="28"/>
          <w:szCs w:val="28"/>
        </w:rPr>
        <w:t>.</w:t>
      </w:r>
    </w:p>
    <w:p w:rsidR="00AB4304" w:rsidRPr="00AB4304" w:rsidRDefault="00AB4304" w:rsidP="00AB4304">
      <w:pPr>
        <w:pStyle w:val="af6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Целью учебной практики является:</w:t>
      </w:r>
    </w:p>
    <w:p w:rsidR="00AB4304" w:rsidRPr="00AB4304" w:rsidRDefault="00AB4304" w:rsidP="00AB430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опыта практической работы при обучении по каждому из модулей ППССЗ СПО в соответствии с ФГОС СПО,  по специальности </w:t>
      </w:r>
      <w:r w:rsidRPr="00AB4304">
        <w:rPr>
          <w:rFonts w:ascii="Times New Roman" w:hAnsi="Times New Roman" w:cs="Times New Roman"/>
          <w:b/>
          <w:sz w:val="28"/>
          <w:szCs w:val="28"/>
        </w:rPr>
        <w:t xml:space="preserve">38.02.01 «Экономика и бухгалтерский учет (по отраслям)» </w:t>
      </w:r>
      <w:r w:rsidRPr="00AB4304">
        <w:rPr>
          <w:rFonts w:ascii="Times New Roman" w:hAnsi="Times New Roman" w:cs="Times New Roman"/>
          <w:sz w:val="28"/>
          <w:szCs w:val="28"/>
        </w:rPr>
        <w:t>в части освоения основных видов профессиональной деятельности (ВПД).</w:t>
      </w:r>
    </w:p>
    <w:p w:rsidR="00AB4304" w:rsidRPr="00AB4304" w:rsidRDefault="00AB4304" w:rsidP="00AB430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Задачами учебной практики  являются: </w:t>
      </w:r>
    </w:p>
    <w:p w:rsidR="00AB4304" w:rsidRPr="00AB4304" w:rsidRDefault="00AB4304" w:rsidP="00AB430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AB4304" w:rsidRPr="00AB4304" w:rsidRDefault="00AB4304" w:rsidP="00AB430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и совершенствование первоначальных практических профессиональных умений обучающихся. 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Результатом учебной практики является освоение  общих (ОК) и профессиональных (ПК) компетенций: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5.1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нормативно-правовыми актами, положениями, инструкциями, другими руководящими материалами и документами по ведению кассовых операций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5.2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формлять кассовые и банковские документы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ПК 5.3 Вести кассовые книги, составлять кассовую отчетность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5.4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ККТ, знать правила ее технической эксплуатации</w:t>
      </w: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учебной практики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Всего 72 часа, в то числе: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рамках освоения ПМ.01 -  36 часов 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раках освоения  ПМ. 05 - 36 часов</w:t>
      </w:r>
      <w:r w:rsidRPr="00AB4304">
        <w:rPr>
          <w:rFonts w:ascii="Times New Roman" w:hAnsi="Times New Roman" w:cs="Times New Roman"/>
          <w:sz w:val="28"/>
          <w:szCs w:val="28"/>
        </w:rPr>
        <w:br/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pacing w:val="-5"/>
          <w:sz w:val="28"/>
          <w:szCs w:val="28"/>
        </w:rPr>
      </w:pPr>
      <w:r w:rsidRPr="00AB4304">
        <w:rPr>
          <w:rFonts w:ascii="Times New Roman" w:hAnsi="Times New Roman" w:cs="Times New Roman"/>
          <w:spacing w:val="-5"/>
          <w:sz w:val="28"/>
          <w:szCs w:val="28"/>
        </w:rPr>
        <w:lastRenderedPageBreak/>
        <w:t>АННОТАЦИЯ ПРОГРАММЫ ПРОИЗВОДСТВЕННОЙ ПРАКТИКИ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left="6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Pr="00AB4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304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38.02.01 </w:t>
      </w:r>
      <w:r w:rsidRPr="00AB4304">
        <w:rPr>
          <w:rFonts w:ascii="Times New Roman" w:hAnsi="Times New Roman" w:cs="Times New Roman"/>
          <w:i/>
          <w:sz w:val="28"/>
          <w:szCs w:val="28"/>
        </w:rPr>
        <w:t>«</w:t>
      </w:r>
      <w:r w:rsidRPr="00AB4304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AB4304">
        <w:rPr>
          <w:rFonts w:ascii="Times New Roman" w:hAnsi="Times New Roman" w:cs="Times New Roman"/>
          <w:i/>
          <w:sz w:val="28"/>
          <w:szCs w:val="28"/>
        </w:rPr>
        <w:t>»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 xml:space="preserve">2. Место производственной </w:t>
      </w:r>
      <w:proofErr w:type="gramStart"/>
      <w:r w:rsidRPr="00AB4304">
        <w:rPr>
          <w:rFonts w:ascii="Times New Roman" w:hAnsi="Times New Roman" w:cs="Times New Roman"/>
          <w:b/>
          <w:sz w:val="28"/>
          <w:szCs w:val="28"/>
        </w:rPr>
        <w:t>практики в структуре программы подготовки специалистов среднего звена</w:t>
      </w:r>
      <w:proofErr w:type="gramEnd"/>
      <w:r w:rsidRPr="00AB4304">
        <w:rPr>
          <w:rFonts w:ascii="Times New Roman" w:hAnsi="Times New Roman" w:cs="Times New Roman"/>
          <w:b/>
          <w:sz w:val="28"/>
          <w:szCs w:val="28"/>
        </w:rPr>
        <w:t>:</w:t>
      </w:r>
      <w:r w:rsidRPr="00AB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Производственная практика входит в цикл МДК профессиональных модулей ПМ 01, ПМ.02, ПМ.03, ПМ.04, ПМ 05.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3. Цели и задачи  практики – требования к результатам освоения дисциплины:</w:t>
      </w:r>
    </w:p>
    <w:p w:rsidR="00AB4304" w:rsidRPr="00AB4304" w:rsidRDefault="00AB4304" w:rsidP="00AB43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</w:r>
    </w:p>
    <w:p w:rsidR="00AB4304" w:rsidRPr="00AB4304" w:rsidRDefault="00AB4304" w:rsidP="00AB43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04" w:rsidRPr="00AB4304" w:rsidRDefault="00AB4304" w:rsidP="00AB43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результате освоения производственной  практики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B4304" w:rsidRPr="00AB4304" w:rsidRDefault="00AB4304" w:rsidP="00AB43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проведения расчетов с бюджетом и внебюджетными фондами;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составления бухгалтерской отчетности и использования ее для анализа финансового состояния организации;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участия в счетной проверке бухгалтерской отчетности;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анализа информации о финансовом положении организации, ее платежеспособности и доходности;</w:t>
      </w: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рассчитывать заработную плату сотрудников;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определять сумму удержаний из заработной платы сотрудников;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определять финансовые результаты деятельности организации по основным видам деятельности;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определять финансовые результаты деятельности организации по прочим видам деятельности;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проводить учет нераспределенной прибыли;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проводить учет собственного капитала;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lastRenderedPageBreak/>
        <w:t>- проводить учет уставного капитала;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проводить учет резервного капитала и целевого финансирования;</w:t>
      </w:r>
    </w:p>
    <w:p w:rsidR="00AB4304" w:rsidRPr="00AB4304" w:rsidRDefault="00AB4304" w:rsidP="00AB4304">
      <w:pPr>
        <w:pStyle w:val="21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B4304">
        <w:rPr>
          <w:rFonts w:ascii="Times New Roman" w:hAnsi="Times New Roman" w:cs="Times New Roman"/>
          <w:sz w:val="28"/>
        </w:rPr>
        <w:t>- проводить учет кредитов и займов;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руководствоваться нормативными документами, регулирующими порядок проведения инвентаризации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пользоваться специальной терминологией при проведении инвентаризации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давать характеристику имущества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составлять инвентаризационные описи;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проводить физический подсчет имущества;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выполнять работу по инвентаризации нематериальных активов и отражать ее результаты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brownfont"/>
          <w:rFonts w:ascii="Times New Roman" w:hAnsi="Times New Roman" w:cs="Times New Roman"/>
          <w:sz w:val="28"/>
          <w:szCs w:val="28"/>
        </w:rPr>
      </w:pPr>
      <w:r w:rsidRPr="00AB4304">
        <w:rPr>
          <w:rStyle w:val="fontuch"/>
          <w:rFonts w:ascii="Times New Roman" w:hAnsi="Times New Roman" w:cs="Times New Roman"/>
          <w:sz w:val="28"/>
          <w:szCs w:val="28"/>
        </w:rPr>
        <w:t xml:space="preserve"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AB4304">
        <w:rPr>
          <w:rStyle w:val="brownfont"/>
          <w:rFonts w:ascii="Times New Roman" w:hAnsi="Times New Roman" w:cs="Times New Roman"/>
          <w:bCs/>
          <w:sz w:val="28"/>
          <w:szCs w:val="28"/>
        </w:rPr>
        <w:t>«Недостачи и потери от порчи ценностей»;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brownfont"/>
          <w:rFonts w:ascii="Times New Roman" w:hAnsi="Times New Roman" w:cs="Times New Roman"/>
          <w:sz w:val="28"/>
          <w:szCs w:val="28"/>
        </w:rPr>
      </w:pPr>
      <w:r w:rsidRPr="00AB4304">
        <w:rPr>
          <w:rStyle w:val="brownfont"/>
          <w:rFonts w:ascii="Times New Roman" w:hAnsi="Times New Roman" w:cs="Times New Roman"/>
          <w:sz w:val="28"/>
          <w:szCs w:val="28"/>
        </w:rPr>
        <w:t>- формировать бухгалтерские проводки по списанию недостач в зависимости от причин их возникновения;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rStyle w:val="brownfont"/>
          <w:sz w:val="28"/>
          <w:szCs w:val="28"/>
        </w:rPr>
        <w:t>- составлять акт по результатам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проводить выверку финансовых обязательств;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участвовать в инвентаризации дебиторской и кредиторской задолженности организации;</w:t>
      </w:r>
    </w:p>
    <w:p w:rsidR="00AB4304" w:rsidRPr="00AB4304" w:rsidRDefault="00AB4304" w:rsidP="00AB4304">
      <w:pPr>
        <w:spacing w:after="0" w:line="240" w:lineRule="auto"/>
        <w:ind w:left="14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проводить инвентаризацию расчетов;</w:t>
      </w:r>
    </w:p>
    <w:p w:rsidR="00AB4304" w:rsidRPr="00AB4304" w:rsidRDefault="00AB4304" w:rsidP="00AB4304">
      <w:pPr>
        <w:spacing w:after="0" w:line="240" w:lineRule="auto"/>
        <w:ind w:lef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определять реальное состояние расчетов;</w:t>
      </w:r>
    </w:p>
    <w:p w:rsidR="00AB4304" w:rsidRPr="00AB4304" w:rsidRDefault="00AB4304" w:rsidP="00AB4304">
      <w:pPr>
        <w:spacing w:after="0" w:line="240" w:lineRule="auto"/>
        <w:ind w:lef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определять виды и порядок налогообложения;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ориентироваться в системе налогов Российской Федерации;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выделять элементы налогообложения;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определять источники уплаты налогов, сборов, пошлин;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оформлять бухгалтерскими проводками начисления и перечисления сумм налогов и сборов;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организовывать аналитический учет по счету 68 «Расчеты по налогам и сборам»;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заполнять платежные поручения по перечислению налогов и сборов;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выбирать для платежных поручений по видам налогов соответствующие реквизиты;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выбирать коды бюджетной классификации для определенных налогов, штрафов и пени;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пользоваться образцом заполнения платежных поручений по перечислению налогов, сборов и пошлин;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проводить учет расчетов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определять объекты налогообложения для исчисления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применять порядок и соблюдать сроки исчисления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применять особенности зачисления сумм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оформлять бухгалтерскими проводками начисление и перечисление сумм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осуществлять аналитический учет по счету 69 «Расчеты по социальному страхованию и обеспечению»;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napToGrid w:val="0"/>
          <w:sz w:val="28"/>
          <w:szCs w:val="28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использовать средства внебюджетных фондов по направлениям, определенным законодательством;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заполнять платежные поручения по перечислению страховых взносов в фонды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выбирать для платежных поручений по видам страховых взносов соответствующие реквизиты;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оформлять платежные поручения по штрафам и пени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пользоваться образцом заполнения платежных поручений по перечислению страховых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пользоваться образцом заполнения платежных поручений по перечислению страховых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B4304" w:rsidRPr="00AB4304" w:rsidRDefault="00AB4304" w:rsidP="00AB4304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- устанавливать идентичность показателей бухгалтерских отчетов;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B4304" w:rsidRPr="00AB4304" w:rsidRDefault="00AB4304" w:rsidP="00AB4304">
      <w:pPr>
        <w:pStyle w:val="a7"/>
        <w:widowControl w:val="0"/>
        <w:ind w:left="0" w:firstLine="298"/>
        <w:rPr>
          <w:sz w:val="28"/>
          <w:szCs w:val="28"/>
        </w:rPr>
      </w:pPr>
    </w:p>
    <w:p w:rsidR="00AB4304" w:rsidRPr="00AB4304" w:rsidRDefault="00AB4304" w:rsidP="00AB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труда и заработной платы;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труда и его оплаты;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удержаний из заработной платы работников;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 xml:space="preserve">- учет финансовых результатов </w:t>
      </w:r>
      <w:bookmarkStart w:id="27" w:name="_Toc192912217"/>
      <w:r w:rsidRPr="00AB4304">
        <w:rPr>
          <w:rFonts w:ascii="Times New Roman" w:hAnsi="Times New Roman" w:cs="Times New Roman"/>
          <w:bCs/>
          <w:sz w:val="28"/>
          <w:szCs w:val="28"/>
        </w:rPr>
        <w:t>и использования прибыли</w:t>
      </w:r>
      <w:bookmarkEnd w:id="27"/>
      <w:r w:rsidRPr="00AB4304">
        <w:rPr>
          <w:rFonts w:ascii="Times New Roman" w:hAnsi="Times New Roman" w:cs="Times New Roman"/>
          <w:bCs/>
          <w:sz w:val="28"/>
          <w:szCs w:val="28"/>
        </w:rPr>
        <w:t>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финансовых результатов по обычным видам деятельности;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финансовых результатов по прочим видам деятельности;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нераспределенной прибыли;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собственного капитала;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уставного капитала;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учет резервного капитала и целевого финансирования;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кредитов и займов;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нормативные документы, регулирующие порядок проведения инвентаризации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основные понятия инвентаризации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характеристику имущества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цели и периодичность проведения инвентаризации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задачи и состав инвентаризационной комиссии;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процесс подготовки к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подготовки регистров аналитического учета по местам хранения имущества без указания количества и цены;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перечень лиц, ответственных за подготовительный этап для подбора документации, необходимой для проведения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приемы физического подсчета имущества;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составления инвентаризационных описей и сроки передачи их в бухгалтерию;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fontuch"/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порядок составления сличительных ведомостей в бухгалтерии и установление соответствия </w:t>
      </w:r>
      <w:r w:rsidRPr="00AB4304">
        <w:rPr>
          <w:rStyle w:val="fontuch"/>
          <w:rFonts w:ascii="Times New Roman" w:hAnsi="Times New Roman" w:cs="Times New Roman"/>
          <w:sz w:val="28"/>
          <w:szCs w:val="28"/>
        </w:rPr>
        <w:t>данных о фактическом наличии средств данным бухгалтерского учета;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порядок инвентаризации основных средств и отражение ее результатов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инвентаризации нематериальных активов и отражение ее результатов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brownfont"/>
          <w:rFonts w:ascii="Times New Roman" w:hAnsi="Times New Roman" w:cs="Times New Roman"/>
          <w:sz w:val="28"/>
          <w:szCs w:val="28"/>
        </w:rPr>
      </w:pPr>
      <w:r w:rsidRPr="00AB4304">
        <w:rPr>
          <w:rStyle w:val="fontuch"/>
          <w:rFonts w:ascii="Times New Roman" w:hAnsi="Times New Roman" w:cs="Times New Roman"/>
          <w:sz w:val="28"/>
          <w:szCs w:val="28"/>
        </w:rPr>
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AB4304">
        <w:rPr>
          <w:rStyle w:val="brownfont"/>
          <w:rFonts w:ascii="Times New Roman" w:hAnsi="Times New Roman" w:cs="Times New Roman"/>
          <w:bCs/>
          <w:sz w:val="28"/>
          <w:szCs w:val="28"/>
        </w:rPr>
        <w:t>«Недостачи и потери от порчи ценностей»;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brownfont"/>
          <w:rFonts w:ascii="Times New Roman" w:hAnsi="Times New Roman" w:cs="Times New Roman"/>
          <w:sz w:val="28"/>
          <w:szCs w:val="28"/>
        </w:rPr>
      </w:pPr>
      <w:r w:rsidRPr="00AB4304">
        <w:rPr>
          <w:rStyle w:val="brownfont"/>
          <w:rFonts w:ascii="Times New Roman" w:hAnsi="Times New Roman" w:cs="Times New Roman"/>
          <w:sz w:val="28"/>
          <w:szCs w:val="28"/>
        </w:rPr>
        <w:t>- формирование бухгалтерских проводок по списанию недостач в зависимости от причин их возникновения;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Style w:val="brownfont"/>
          <w:rFonts w:ascii="Times New Roman" w:hAnsi="Times New Roman" w:cs="Times New Roman"/>
          <w:sz w:val="28"/>
          <w:szCs w:val="28"/>
        </w:rPr>
      </w:pPr>
      <w:r w:rsidRPr="00AB4304">
        <w:rPr>
          <w:rStyle w:val="brownfont"/>
          <w:rFonts w:ascii="Times New Roman" w:hAnsi="Times New Roman" w:cs="Times New Roman"/>
          <w:sz w:val="28"/>
          <w:szCs w:val="28"/>
        </w:rPr>
        <w:t>- процедуру составления акта по результатам инвентаризации;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порядок инвентаризации дебиторской и кредиторской задолженности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- порядок инвентаризации расчетов;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технологию определения реального состояния расчетов;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виды и порядок налогообложения;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систему налогов Российской Федерации;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элементы налогообложения;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источники уплаты налогов, сборов, пошлин;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оформление бухгалтерскими проводками начисления и перечисления сумм налогов и сборов;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аналитический учет по счету 68 «Расчеты по налогам и сборам»;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заполнения платежных поручений по перечислению налогов и сборов;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коды бюджетной классификации, порядок их присвоения для налога, штрафа и пени;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образец заполнения платежных поручений по перечислению налогов, сборов и пошлин;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учет расчетов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аналитический учет по счету 69 «Расчеты по социальному страхованию и обеспечению»;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сущность и структуру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объекты налогообложения для исчисления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и сроки исчисления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особенности зачисления сумм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оформление бухгалтерскими проводками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начисления и перечисления сумм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napToGrid w:val="0"/>
          <w:sz w:val="28"/>
          <w:szCs w:val="28"/>
        </w:rPr>
        <w:t>- начисление и перечисление взносов на страхование от несчастных случаев на производстве и профессиональных заболеваний;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использование средств внебюджетных фондов;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заполнения платежных поручений по перечислению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образец заполнения платежных поручений по перечислению взносов по социальному страхованию и обеспечению;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порядок составления шахматной таблицы и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ведомости;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требования к бухгалтерской отчетности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состав и содержание форм бухгалтерской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бухгалтерский баланс как основную форму бухгалтерской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- методы группировки и перенесения обобщенной учетной информации из </w:t>
      </w:r>
      <w:proofErr w:type="spellStart"/>
      <w:r w:rsidRPr="00AB4304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AB4304">
        <w:rPr>
          <w:rFonts w:ascii="Times New Roman" w:hAnsi="Times New Roman" w:cs="Times New Roman"/>
          <w:sz w:val="28"/>
          <w:szCs w:val="28"/>
        </w:rPr>
        <w:t xml:space="preserve"> ведомости в формы бухгалтерской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процедуру составления пояснительной записки к бухгалтерскому балансу;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сроки представления бухгалтерской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- формы налоговых деклараций по налогам и сборам в бюджет и инструкции по их заполнению;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формы налоговой декларации взносов по социальному страхованию и обеспечению и инструкцию по ее заполнению;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форму статистической отчетности и инструкцию по ее заполнению;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содержание новых форм налоговых деклараций по налогам и сборам и новых инструкций  по их заполнению;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методы финансового анализа;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виды и приемы финансового анализа;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- процедуры анализа бухгалтерского баланса: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AB4304" w:rsidRPr="00AB4304" w:rsidRDefault="00AB4304" w:rsidP="00AB430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 xml:space="preserve">- порядок </w:t>
      </w:r>
      <w:proofErr w:type="gramStart"/>
      <w:r w:rsidRPr="00AB4304">
        <w:rPr>
          <w:rFonts w:ascii="Times New Roman" w:hAnsi="Times New Roman" w:cs="Times New Roman"/>
          <w:iCs/>
          <w:sz w:val="28"/>
          <w:szCs w:val="28"/>
        </w:rPr>
        <w:t>определения результатов общей оценки структуры активов</w:t>
      </w:r>
      <w:proofErr w:type="gramEnd"/>
      <w:r w:rsidRPr="00AB4304">
        <w:rPr>
          <w:rFonts w:ascii="Times New Roman" w:hAnsi="Times New Roman" w:cs="Times New Roman"/>
          <w:iCs/>
          <w:sz w:val="28"/>
          <w:szCs w:val="28"/>
        </w:rPr>
        <w:t xml:space="preserve"> и их источников по показателям баланса;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процедуры анализа ликвидности бухгалтерского баланса;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порядок расчета финансовых коэффициентов для оценки платежеспособности;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состав критериев оценки несостоятельности (банкротства)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процедуры анализа показателей финансовой устойчивости;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процедуры анализа отчета о прибыли и убытках;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принципы и методы общей оценки деловой активности организации;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технологию расчета и анализа финансового цикла;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процедуры анализа уровня и динамики финансовых результатов по показателям отчетности;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304">
        <w:rPr>
          <w:rFonts w:ascii="Times New Roman" w:hAnsi="Times New Roman" w:cs="Times New Roman"/>
          <w:iCs/>
          <w:sz w:val="28"/>
          <w:szCs w:val="28"/>
        </w:rPr>
        <w:t>- процедуры анализа влияния факторов на прибыль.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Результатом учебной практики является освоение  общих (ОК) и профессиональных (ПК) компетенций: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технологий.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304" w:rsidRPr="00AB4304" w:rsidRDefault="00AB4304" w:rsidP="00AB4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Формировать бухгалтерские проводки по начислению и перечислению налогов и сборов в бюджет различных уровней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3.3. Оформлять бухгалтерские проводки по начислению и исчислению страховых взносов во внебюджетные фонды.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 расчетно-кассовым банковским операциям.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 xml:space="preserve">ПК 4.3.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установленный законодательством срок.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5.1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нормативно-правовыми актами, положениями, инструкциями, другими руководящими материалами и документами по ведению кассовых операций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5.2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формлять кассовые и банковские документы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ПК 5.3 Вести кассовые книги, составлять кассовую отчетность 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 5.4</w:t>
      </w:r>
      <w:proofErr w:type="gramStart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proofErr w:type="gramEnd"/>
      <w:r w:rsidRPr="00AB43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аботать с ККТ, знать правила ее технической эксплуатации</w:t>
      </w: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AB4304" w:rsidRPr="00AB4304" w:rsidRDefault="00AB4304" w:rsidP="00AB430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B4304">
        <w:rPr>
          <w:b/>
          <w:bCs/>
          <w:color w:val="auto"/>
          <w:sz w:val="28"/>
          <w:szCs w:val="28"/>
        </w:rPr>
        <w:t>Объем производственной практики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Всего 288 часов, в то числе: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В рамках освоения ПМ.01 -  36 часов 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рамках освоения ПМ.02 – 108 часов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рамках освоения ПМ.03 – 36 часов</w:t>
      </w:r>
    </w:p>
    <w:p w:rsidR="00AB4304" w:rsidRPr="00AB4304" w:rsidRDefault="00AB4304" w:rsidP="00AB43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рамках освоения ПМ.04 – 72 часов</w:t>
      </w:r>
    </w:p>
    <w:p w:rsidR="00AB4304" w:rsidRPr="00AB4304" w:rsidRDefault="00AB4304" w:rsidP="00AB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раках освоения  ПМ. 05 - 36 часов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B430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B4304">
        <w:rPr>
          <w:rFonts w:ascii="Times New Roman" w:hAnsi="Times New Roman" w:cs="Times New Roman"/>
          <w:spacing w:val="-5"/>
          <w:sz w:val="28"/>
          <w:szCs w:val="28"/>
        </w:rPr>
        <w:t xml:space="preserve">АННОТАЦИЯ ПРОГРАММЫ ПРОИЗВОДСТВЕННОЙ 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B4304">
        <w:rPr>
          <w:rFonts w:ascii="Times New Roman" w:hAnsi="Times New Roman" w:cs="Times New Roman"/>
          <w:spacing w:val="-5"/>
          <w:sz w:val="28"/>
          <w:szCs w:val="28"/>
        </w:rPr>
        <w:t>(ПРЕДДИПЛОМНОЙ) ПРАКТИКИ</w:t>
      </w:r>
    </w:p>
    <w:p w:rsidR="00AB4304" w:rsidRPr="00AB4304" w:rsidRDefault="00AB4304" w:rsidP="00AB430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Программа производственной (преддипломной) практики студентов 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учебного плана специальности (очного и заочного отделения), утвержденного директором НАЧ ПОУ «НЭПТ».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Практика способствует закреплению и углублению теоретических знаний студентов, полученных в процессе обучения, и позволяет приобрести умения по всем видам профессиональной деятельности. В процессе прохождения практики студент приобретает опыт сбора и обработки практического материала, показывает способность критически оценить теоретические положения и действующую методологию учета, анализа, внутреннего и внешнего контроля в организациях различных форм собственности.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Преддипломная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 и охватывает все основные объекты финансово-хозяйственной деятельности коммерческих организаций.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Практика обязательна как при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, так и при заочной формах обучения. Прохождение практики осуществляется в соответствии с учебным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планом и утвержденной программой практики и завершается составлением отчета о практике и его защитой.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Практика имеет </w:t>
      </w:r>
      <w:r w:rsidRPr="00AB4304">
        <w:rPr>
          <w:rFonts w:ascii="Times New Roman" w:hAnsi="Times New Roman" w:cs="Times New Roman"/>
          <w:bCs/>
          <w:sz w:val="28"/>
          <w:szCs w:val="28"/>
        </w:rPr>
        <w:t>целью </w:t>
      </w:r>
      <w:r w:rsidRPr="00AB4304">
        <w:rPr>
          <w:rFonts w:ascii="Times New Roman" w:hAnsi="Times New Roman" w:cs="Times New Roman"/>
          <w:sz w:val="28"/>
          <w:szCs w:val="28"/>
        </w:rPr>
        <w:t>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Основные задачи практики:</w:t>
      </w:r>
    </w:p>
    <w:p w:rsidR="00AB4304" w:rsidRPr="00AB4304" w:rsidRDefault="00AB4304" w:rsidP="00AB430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Ознакомиться с организацией предприятия, его структурой, технологией, основными функциями производственных и управленческих подразделений, учредительными документами, составить краткую технико-экономическую характеристику предприятия.</w:t>
      </w:r>
    </w:p>
    <w:p w:rsidR="00AB4304" w:rsidRPr="00AB4304" w:rsidRDefault="00AB4304" w:rsidP="00AB430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Ознакомиться с организацией бухгалтерского учета на предприятии:</w:t>
      </w:r>
    </w:p>
    <w:p w:rsidR="00AB4304" w:rsidRPr="00AB4304" w:rsidRDefault="00AB4304" w:rsidP="00AB4304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учетной политикой предприятия и внутренними нормативными документами,</w:t>
      </w:r>
    </w:p>
    <w:p w:rsidR="00AB4304" w:rsidRPr="00AB4304" w:rsidRDefault="00AB4304" w:rsidP="00AB4304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организацией бухгалтерского учета,</w:t>
      </w:r>
    </w:p>
    <w:p w:rsidR="00AB4304" w:rsidRPr="00AB4304" w:rsidRDefault="00AB4304" w:rsidP="00AB4304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системой внутреннего контроля, с целью выявления достоверности бухгалтерской информации и бухгалтерской отчетности.</w:t>
      </w:r>
    </w:p>
    <w:p w:rsidR="00AB4304" w:rsidRPr="00AB4304" w:rsidRDefault="00AB4304" w:rsidP="00AB4304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степенью автоматизации учетно-аналитической работы на предприят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Участвовать в работе бухгалтерии.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Участвовать в проведении инвентаризации материальных ценностей, денежных средств, расчетов.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Изучить содержание, организацию и методы аналитического обоснования управленческих решений на предприятии, а также необходимые для этой работы источники экономической информации.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Изучить порядок составления бизнес - плана организации.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 результатам работы предприятия за год составить краткое аналитическое заключение, характеризующее эффективность деятельности, и дать рекомендации по совершенствованию работы в будущем.</w:t>
      </w:r>
    </w:p>
    <w:p w:rsidR="00AB4304" w:rsidRPr="00AB4304" w:rsidRDefault="00AB4304" w:rsidP="00AB430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Подробно изучить одно из направлений анализа хозяйственной деятельности (желательно, соответствующее теме дипломной работы студента), по данному разделу проводится углубленный анализ с привлечением максимально возможной информации, имеющейся на предприятии.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Практика заканчивается составлением отчета и его защитой у руководителя практики.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За период прохождения производственной практики </w:t>
      </w:r>
      <w:r w:rsidRPr="00AB4304">
        <w:rPr>
          <w:rFonts w:ascii="Times New Roman" w:hAnsi="Times New Roman" w:cs="Times New Roman"/>
          <w:bCs/>
          <w:sz w:val="28"/>
          <w:szCs w:val="28"/>
        </w:rPr>
        <w:t>студент должен:</w:t>
      </w:r>
    </w:p>
    <w:p w:rsidR="00AB4304" w:rsidRPr="00AB4304" w:rsidRDefault="00AB4304" w:rsidP="00AB430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Ознакомиться с производственной структурой организации, технологией и основными функциями производственных подразделений.</w:t>
      </w:r>
    </w:p>
    <w:p w:rsidR="00AB4304" w:rsidRPr="00AB4304" w:rsidRDefault="00AB4304" w:rsidP="00AB430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Изучить организацию бухгалтерского учета на предприятии и нормативно-правовую базу, включающую:</w:t>
      </w:r>
    </w:p>
    <w:p w:rsidR="00AB4304" w:rsidRPr="00AB4304" w:rsidRDefault="00AB4304" w:rsidP="00AB4304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Положение о бухгалтерской службе в организации.</w:t>
      </w:r>
    </w:p>
    <w:p w:rsidR="00AB4304" w:rsidRPr="00AB4304" w:rsidRDefault="00AB4304" w:rsidP="00AB4304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Учетную политику организации для целей финансового учета.</w:t>
      </w:r>
    </w:p>
    <w:p w:rsidR="00AB4304" w:rsidRPr="00AB4304" w:rsidRDefault="00AB4304" w:rsidP="00AB4304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Документооборот.</w:t>
      </w:r>
    </w:p>
    <w:p w:rsidR="00AB4304" w:rsidRPr="00AB4304" w:rsidRDefault="00AB4304" w:rsidP="00AB4304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lastRenderedPageBreak/>
        <w:t>Освоить организацию первичного учета, технику ведения учетных регистров, порядок заполнения Книги-Главной.</w:t>
      </w:r>
    </w:p>
    <w:p w:rsidR="00AB4304" w:rsidRPr="00AB4304" w:rsidRDefault="00AB4304" w:rsidP="00AB4304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Освоить методику бухгалтерского учета.</w:t>
      </w:r>
    </w:p>
    <w:p w:rsidR="00AB4304" w:rsidRPr="00AB4304" w:rsidRDefault="00AB4304" w:rsidP="00AB4304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Овладеть: навыками составления бухгалтерской и финансовой отчетности и осознанием влияния различных методов и способов финансового и бухгалтерского учета на финансовые результаты деятельности организации;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работать с информацией в глобальных компьютерных сетях.</w:t>
      </w:r>
    </w:p>
    <w:p w:rsidR="00AB4304" w:rsidRPr="00AB4304" w:rsidRDefault="00AB4304" w:rsidP="00AB4304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Быть готовым к позитивному взаимодействию и сотрудничеству с коллегами; быть готовым к постоянному профессиональному росту, приобретению новых знаний.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Базы практики: бухгалтерия, подразделения, осуществляющие функции анализа и контроля финансово-хозяйственной деятельности, производственных предприятий и других коммерческих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различных организационно-правовых форм, оснащенные современным оборудованием и имеющие высококвалифицированный персонал.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04">
        <w:rPr>
          <w:rFonts w:ascii="Times New Roman" w:hAnsi="Times New Roman" w:cs="Times New Roman"/>
          <w:bCs/>
          <w:sz w:val="28"/>
          <w:szCs w:val="28"/>
        </w:rPr>
        <w:t>Организация практики: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Правильная организация и проведение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практики является одним из важнейших условий улучшения качества подготовки студентов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>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Содержание программы практики должно обеспечивать дидактически обоснованную последовательность процесса формирования у студентов системы профессиональных умений и навыков на всех этапах практики, усложнение заданий по мере перехода от одного этапа практики к другому. Программа практики рассматривается Учебно-методическим советом и утверждается руководителем техникума. Программа может корректироваться в зависимости от условий и специфики баз практики.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Последовательность прохождения студентами всех этапов практики, сроки проведения и точное соблюдение временных нормативов устанавливаются учебным заведением и находят свое отражение в графике проведения практики. Руководители практики составляют расписание практики и графики проведения консультаций. В соответствии с общими установками студенты совместно с руководителями практики составляют календарный план прохождения практики.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Практическое обучение студентов на базах практики осуществляется на основе прямых договоров между учебным заведением и организацией.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Руководителями практики назначаются наиболее опытные преподаватели специальных дисциплин. Руководство и </w:t>
      </w:r>
      <w:proofErr w:type="gramStart"/>
      <w:r w:rsidRPr="00AB4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04">
        <w:rPr>
          <w:rFonts w:ascii="Times New Roman" w:hAnsi="Times New Roman" w:cs="Times New Roman"/>
          <w:sz w:val="28"/>
          <w:szCs w:val="28"/>
        </w:rPr>
        <w:t xml:space="preserve"> проведением производственной практики студента со стороны НАЧ ПОУ </w:t>
      </w:r>
      <w:r w:rsidRPr="00AB4304">
        <w:rPr>
          <w:rFonts w:ascii="Times New Roman" w:hAnsi="Times New Roman" w:cs="Times New Roman"/>
          <w:sz w:val="28"/>
          <w:szCs w:val="28"/>
        </w:rPr>
        <w:lastRenderedPageBreak/>
        <w:t>НЭПТ осуществляет руководитель практики от техникума, а также руководителя практики от соответствующего предприятия, организации.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До выезда на практику студенты проходят инструктаж, на котором им сообщаются: порядок прохождения практики; содержание, оформление отчета о производственной практике; процедура проверки и защита отчета.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Последовательность прохождения практики уточняется на месте в организации с ее руководителем (главным бухгалтером или его заместителем), исходя из программы практики.</w:t>
      </w:r>
    </w:p>
    <w:p w:rsidR="00AB4304" w:rsidRPr="00AB4304" w:rsidRDefault="00AB4304" w:rsidP="00AB43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Руководитель практики в организации обязан: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организовать практику в соответствии с программой ее прохождения;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проверять у студента календарный план прохождения практики и при необходимости его откорректировать;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создавать соответствующие условия для изучения студентами организации учета по рабочим местам в соответствии с календарным планом прохождения практики;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регулярно проверять и подписывать дневник студента - практиканта о выполненной работе, предусмотренной программой практики;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 xml:space="preserve">обеспечить нормальные бытовые условия студентам - практикантам. </w:t>
      </w:r>
    </w:p>
    <w:p w:rsidR="00AB4304" w:rsidRPr="00AB4304" w:rsidRDefault="00AB4304" w:rsidP="00AB4304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студент должен:</w:t>
      </w:r>
    </w:p>
    <w:p w:rsidR="00AB4304" w:rsidRPr="00AB4304" w:rsidRDefault="00AB4304" w:rsidP="00AB4304">
      <w:pPr>
        <w:pStyle w:val="af6"/>
        <w:numPr>
          <w:ilvl w:val="3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4304">
        <w:rPr>
          <w:rFonts w:ascii="Times New Roman" w:eastAsia="Times New Roman" w:hAnsi="Times New Roman"/>
          <w:sz w:val="28"/>
          <w:szCs w:val="28"/>
          <w:lang w:val="ru-RU" w:eastAsia="ru-RU"/>
        </w:rPr>
        <w:t>соблюдать действующий в организации внутренний распорядок дня;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выполнять поручения и указания руководителя практики со стороны руководителя организации;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своевременно и качественно выполнять задания, предусмотренные программой практики, и работу, поручаемую руководителем практики;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аккуратно вести дневник студента - практиканта и регулярно сдавать его руководителю практики на проверку и подпись;</w:t>
      </w:r>
    </w:p>
    <w:p w:rsidR="00AB4304" w:rsidRPr="00AB4304" w:rsidRDefault="00AB4304" w:rsidP="00AB4304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4">
        <w:rPr>
          <w:rFonts w:ascii="Times New Roman" w:hAnsi="Times New Roman" w:cs="Times New Roman"/>
          <w:sz w:val="28"/>
          <w:szCs w:val="28"/>
        </w:rPr>
        <w:t>собрать необходимый материал для составления отчета о прохождении производственной практики.</w:t>
      </w:r>
    </w:p>
    <w:p w:rsidR="00B737FB" w:rsidRDefault="00B737FB"/>
    <w:sectPr w:rsidR="00B737FB" w:rsidSect="0079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DFC6B"/>
    <w:multiLevelType w:val="hybridMultilevel"/>
    <w:tmpl w:val="BFAC7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2340CE52"/>
    <w:lvl w:ilvl="0" w:tplc="A17CA354">
      <w:start w:val="1"/>
      <w:numFmt w:val="bullet"/>
      <w:lvlText w:val="-"/>
      <w:lvlJc w:val="left"/>
    </w:lvl>
    <w:lvl w:ilvl="1" w:tplc="73503460">
      <w:start w:val="1"/>
      <w:numFmt w:val="bullet"/>
      <w:lvlText w:val="В"/>
      <w:lvlJc w:val="left"/>
    </w:lvl>
    <w:lvl w:ilvl="2" w:tplc="D324CAFC">
      <w:start w:val="1"/>
      <w:numFmt w:val="bullet"/>
      <w:lvlText w:val="К"/>
      <w:lvlJc w:val="left"/>
    </w:lvl>
    <w:lvl w:ilvl="3" w:tplc="DAD6CE0C">
      <w:numFmt w:val="decimal"/>
      <w:lvlText w:val=""/>
      <w:lvlJc w:val="left"/>
    </w:lvl>
    <w:lvl w:ilvl="4" w:tplc="4316FA9C">
      <w:numFmt w:val="decimal"/>
      <w:lvlText w:val=""/>
      <w:lvlJc w:val="left"/>
    </w:lvl>
    <w:lvl w:ilvl="5" w:tplc="0044A4F2">
      <w:numFmt w:val="decimal"/>
      <w:lvlText w:val=""/>
      <w:lvlJc w:val="left"/>
    </w:lvl>
    <w:lvl w:ilvl="6" w:tplc="42F4EF2A">
      <w:numFmt w:val="decimal"/>
      <w:lvlText w:val=""/>
      <w:lvlJc w:val="left"/>
    </w:lvl>
    <w:lvl w:ilvl="7" w:tplc="D35AC492">
      <w:numFmt w:val="decimal"/>
      <w:lvlText w:val=""/>
      <w:lvlJc w:val="left"/>
    </w:lvl>
    <w:lvl w:ilvl="8" w:tplc="AD88CE36">
      <w:numFmt w:val="decimal"/>
      <w:lvlText w:val=""/>
      <w:lvlJc w:val="left"/>
    </w:lvl>
  </w:abstractNum>
  <w:abstractNum w:abstractNumId="2">
    <w:nsid w:val="000041BB"/>
    <w:multiLevelType w:val="hybridMultilevel"/>
    <w:tmpl w:val="0B82B65C"/>
    <w:lvl w:ilvl="0" w:tplc="856287DE">
      <w:start w:val="1"/>
      <w:numFmt w:val="bullet"/>
      <w:lvlText w:val="-"/>
      <w:lvlJc w:val="left"/>
    </w:lvl>
    <w:lvl w:ilvl="1" w:tplc="E7F64E1C">
      <w:numFmt w:val="decimal"/>
      <w:lvlText w:val=""/>
      <w:lvlJc w:val="left"/>
    </w:lvl>
    <w:lvl w:ilvl="2" w:tplc="07DAB23C">
      <w:numFmt w:val="decimal"/>
      <w:lvlText w:val=""/>
      <w:lvlJc w:val="left"/>
    </w:lvl>
    <w:lvl w:ilvl="3" w:tplc="204ECA3E">
      <w:numFmt w:val="decimal"/>
      <w:lvlText w:val=""/>
      <w:lvlJc w:val="left"/>
    </w:lvl>
    <w:lvl w:ilvl="4" w:tplc="391C3A58">
      <w:numFmt w:val="decimal"/>
      <w:lvlText w:val=""/>
      <w:lvlJc w:val="left"/>
    </w:lvl>
    <w:lvl w:ilvl="5" w:tplc="C03C3BB2">
      <w:numFmt w:val="decimal"/>
      <w:lvlText w:val=""/>
      <w:lvlJc w:val="left"/>
    </w:lvl>
    <w:lvl w:ilvl="6" w:tplc="7682DD22">
      <w:numFmt w:val="decimal"/>
      <w:lvlText w:val=""/>
      <w:lvlJc w:val="left"/>
    </w:lvl>
    <w:lvl w:ilvl="7" w:tplc="1E36485C">
      <w:numFmt w:val="decimal"/>
      <w:lvlText w:val=""/>
      <w:lvlJc w:val="left"/>
    </w:lvl>
    <w:lvl w:ilvl="8" w:tplc="4A78735C">
      <w:numFmt w:val="decimal"/>
      <w:lvlText w:val=""/>
      <w:lvlJc w:val="left"/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C9460D"/>
    <w:multiLevelType w:val="hybridMultilevel"/>
    <w:tmpl w:val="440E5714"/>
    <w:lvl w:ilvl="0" w:tplc="0D3C227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4366D"/>
    <w:multiLevelType w:val="hybridMultilevel"/>
    <w:tmpl w:val="2B7A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78C6"/>
    <w:multiLevelType w:val="multilevel"/>
    <w:tmpl w:val="17D8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72D6F"/>
    <w:multiLevelType w:val="singleLevel"/>
    <w:tmpl w:val="7B02992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6155AFE"/>
    <w:multiLevelType w:val="hybridMultilevel"/>
    <w:tmpl w:val="F6F600B2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55D7"/>
    <w:multiLevelType w:val="multilevel"/>
    <w:tmpl w:val="CB46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328CD"/>
    <w:multiLevelType w:val="hybridMultilevel"/>
    <w:tmpl w:val="E7AC5E1C"/>
    <w:lvl w:ilvl="0" w:tplc="1D1E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96C9F"/>
    <w:multiLevelType w:val="multilevel"/>
    <w:tmpl w:val="D04A44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56ADF"/>
    <w:multiLevelType w:val="hybridMultilevel"/>
    <w:tmpl w:val="95E87D5C"/>
    <w:lvl w:ilvl="0" w:tplc="3EC68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156CEB"/>
    <w:multiLevelType w:val="hybridMultilevel"/>
    <w:tmpl w:val="68CE1838"/>
    <w:lvl w:ilvl="0" w:tplc="1D1E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935A8"/>
    <w:multiLevelType w:val="hybridMultilevel"/>
    <w:tmpl w:val="C0726040"/>
    <w:lvl w:ilvl="0" w:tplc="1D1E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1E65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F3242A"/>
    <w:multiLevelType w:val="multilevel"/>
    <w:tmpl w:val="364A0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A4252"/>
    <w:multiLevelType w:val="multilevel"/>
    <w:tmpl w:val="EF0C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12A01"/>
    <w:multiLevelType w:val="multilevel"/>
    <w:tmpl w:val="2D22E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811D0"/>
    <w:multiLevelType w:val="hybridMultilevel"/>
    <w:tmpl w:val="2CAE8AE4"/>
    <w:lvl w:ilvl="0" w:tplc="1D1E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D1925"/>
    <w:multiLevelType w:val="hybridMultilevel"/>
    <w:tmpl w:val="9476EA9C"/>
    <w:lvl w:ilvl="0" w:tplc="1D1E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C2F6A"/>
    <w:multiLevelType w:val="hybridMultilevel"/>
    <w:tmpl w:val="5A9C70E4"/>
    <w:lvl w:ilvl="0" w:tplc="1D1E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24B09"/>
    <w:multiLevelType w:val="hybridMultilevel"/>
    <w:tmpl w:val="BCBE38F2"/>
    <w:lvl w:ilvl="0" w:tplc="8688A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E76B1E"/>
    <w:multiLevelType w:val="hybridMultilevel"/>
    <w:tmpl w:val="6A2EDF6C"/>
    <w:lvl w:ilvl="0" w:tplc="C2AE23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27767A"/>
    <w:multiLevelType w:val="hybridMultilevel"/>
    <w:tmpl w:val="E68AC80E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F03C9"/>
    <w:multiLevelType w:val="hybridMultilevel"/>
    <w:tmpl w:val="D82EFB52"/>
    <w:lvl w:ilvl="0" w:tplc="C2AE23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2C706E"/>
    <w:multiLevelType w:val="hybridMultilevel"/>
    <w:tmpl w:val="E41E06FA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651EE"/>
    <w:multiLevelType w:val="hybridMultilevel"/>
    <w:tmpl w:val="D7E88B3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8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1012E06"/>
    <w:multiLevelType w:val="hybridMultilevel"/>
    <w:tmpl w:val="8BB419D2"/>
    <w:lvl w:ilvl="0" w:tplc="1D1E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330F31"/>
    <w:multiLevelType w:val="hybridMultilevel"/>
    <w:tmpl w:val="EDF8CBC6"/>
    <w:lvl w:ilvl="0" w:tplc="820E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D0174"/>
    <w:multiLevelType w:val="hybridMultilevel"/>
    <w:tmpl w:val="D1B23D94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68A8"/>
    <w:multiLevelType w:val="hybridMultilevel"/>
    <w:tmpl w:val="80164614"/>
    <w:lvl w:ilvl="0" w:tplc="820E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4F874"/>
    <w:multiLevelType w:val="hybridMultilevel"/>
    <w:tmpl w:val="FF4B25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F2877E0"/>
    <w:multiLevelType w:val="hybridMultilevel"/>
    <w:tmpl w:val="5B007B04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30"/>
  </w:num>
  <w:num w:numId="5">
    <w:abstractNumId w:val="5"/>
  </w:num>
  <w:num w:numId="6">
    <w:abstractNumId w:val="25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34"/>
  </w:num>
  <w:num w:numId="11">
    <w:abstractNumId w:val="22"/>
  </w:num>
  <w:num w:numId="12">
    <w:abstractNumId w:val="24"/>
  </w:num>
  <w:num w:numId="13">
    <w:abstractNumId w:val="7"/>
  </w:num>
  <w:num w:numId="14">
    <w:abstractNumId w:val="33"/>
  </w:num>
  <w:num w:numId="15">
    <w:abstractNumId w:val="4"/>
  </w:num>
  <w:num w:numId="16">
    <w:abstractNumId w:val="13"/>
  </w:num>
  <w:num w:numId="17">
    <w:abstractNumId w:val="20"/>
  </w:num>
  <w:num w:numId="18">
    <w:abstractNumId w:val="10"/>
  </w:num>
  <w:num w:numId="19">
    <w:abstractNumId w:val="29"/>
  </w:num>
  <w:num w:numId="20">
    <w:abstractNumId w:val="19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17"/>
  </w:num>
  <w:num w:numId="26">
    <w:abstractNumId w:val="14"/>
  </w:num>
  <w:num w:numId="27">
    <w:abstractNumId w:val="11"/>
  </w:num>
  <w:num w:numId="28">
    <w:abstractNumId w:val="15"/>
  </w:num>
  <w:num w:numId="29">
    <w:abstractNumId w:val="8"/>
  </w:num>
  <w:num w:numId="30">
    <w:abstractNumId w:val="23"/>
  </w:num>
  <w:num w:numId="31">
    <w:abstractNumId w:val="32"/>
  </w:num>
  <w:num w:numId="32">
    <w:abstractNumId w:val="35"/>
  </w:num>
  <w:num w:numId="33">
    <w:abstractNumId w:val="21"/>
  </w:num>
  <w:num w:numId="34">
    <w:abstractNumId w:val="12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304"/>
    <w:rsid w:val="00242B7B"/>
    <w:rsid w:val="004A4BA8"/>
    <w:rsid w:val="007928A4"/>
    <w:rsid w:val="00934DF5"/>
    <w:rsid w:val="00AB4304"/>
    <w:rsid w:val="00B7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4"/>
  </w:style>
  <w:style w:type="paragraph" w:styleId="1">
    <w:name w:val="heading 1"/>
    <w:basedOn w:val="a"/>
    <w:next w:val="a"/>
    <w:link w:val="10"/>
    <w:qFormat/>
    <w:rsid w:val="00AB43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AB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4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AB4304"/>
    <w:rPr>
      <w:vertAlign w:val="superscript"/>
    </w:rPr>
  </w:style>
  <w:style w:type="paragraph" w:styleId="a6">
    <w:name w:val="Normal (Web)"/>
    <w:basedOn w:val="a"/>
    <w:uiPriority w:val="99"/>
    <w:rsid w:val="00AB43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B43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AB43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AB430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B43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B430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B43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B430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3">
    <w:name w:val="Style33"/>
    <w:basedOn w:val="a"/>
    <w:rsid w:val="00AB43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69">
    <w:name w:val="Style69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9">
    <w:name w:val="Style89"/>
    <w:basedOn w:val="a"/>
    <w:rsid w:val="00AB4304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4">
    <w:name w:val="Style104"/>
    <w:basedOn w:val="a"/>
    <w:rsid w:val="00AB430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6">
    <w:name w:val="Style116"/>
    <w:basedOn w:val="a"/>
    <w:rsid w:val="00AB4304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2">
    <w:name w:val="Font Style142"/>
    <w:basedOn w:val="a0"/>
    <w:rsid w:val="00AB430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AB430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AB4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B4304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5">
    <w:name w:val="Font Style135"/>
    <w:basedOn w:val="a0"/>
    <w:rsid w:val="00AB4304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AB43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AB43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AB4304"/>
    <w:pPr>
      <w:widowControl w:val="0"/>
      <w:autoSpaceDE w:val="0"/>
      <w:autoSpaceDN w:val="0"/>
      <w:adjustRightInd w:val="0"/>
      <w:spacing w:after="0" w:line="413" w:lineRule="exact"/>
      <w:ind w:firstLine="1176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AB4304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2">
    <w:name w:val="Style22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AB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AB430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Arial" w:eastAsia="Times New Roman" w:hAnsi="Arial" w:cs="Times New Roman"/>
      <w:sz w:val="24"/>
      <w:szCs w:val="24"/>
    </w:rPr>
  </w:style>
  <w:style w:type="character" w:styleId="ae">
    <w:name w:val="Hyperlink"/>
    <w:basedOn w:val="a0"/>
    <w:uiPriority w:val="99"/>
    <w:rsid w:val="00AB4304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AB430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AB4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AB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AB4304"/>
    <w:rPr>
      <w:rFonts w:cs="Times New Roman"/>
      <w:b/>
      <w:bCs/>
    </w:rPr>
  </w:style>
  <w:style w:type="paragraph" w:styleId="21">
    <w:name w:val="Body Text Indent 2"/>
    <w:basedOn w:val="a"/>
    <w:link w:val="22"/>
    <w:rsid w:val="00AB4304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B430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2">
    <w:name w:val="Font Style132"/>
    <w:basedOn w:val="a0"/>
    <w:rsid w:val="00AB430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AB430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1">
    <w:name w:val="Font Style131"/>
    <w:basedOn w:val="a0"/>
    <w:rsid w:val="00AB4304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uiPriority w:val="99"/>
    <w:rsid w:val="00AB4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uiPriority w:val="99"/>
    <w:rsid w:val="00AB430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AB430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AB4304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Style46">
    <w:name w:val="Style46"/>
    <w:basedOn w:val="a"/>
    <w:rsid w:val="00AB430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97">
    <w:name w:val="Style97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03">
    <w:name w:val="Style103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ind w:firstLine="40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6">
    <w:name w:val="Font Style126"/>
    <w:basedOn w:val="a0"/>
    <w:rsid w:val="00AB4304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AB4304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AB4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AB4304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B4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0">
    <w:name w:val="Style40"/>
    <w:basedOn w:val="a"/>
    <w:rsid w:val="00AB4304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Содержимое таблицы"/>
    <w:basedOn w:val="a"/>
    <w:rsid w:val="00AB43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B4304"/>
  </w:style>
  <w:style w:type="paragraph" w:styleId="af3">
    <w:name w:val="Body Text"/>
    <w:basedOn w:val="a"/>
    <w:link w:val="af4"/>
    <w:rsid w:val="00AB430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B4304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AB4304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4304"/>
    <w:pPr>
      <w:shd w:val="clear" w:color="auto" w:fill="FFFFFF"/>
      <w:spacing w:after="0"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AB43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uiPriority w:val="99"/>
    <w:rsid w:val="00AB4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Emphasis"/>
    <w:qFormat/>
    <w:rsid w:val="00AB4304"/>
    <w:rPr>
      <w:b/>
      <w:bCs/>
      <w:i/>
      <w:iCs/>
      <w:spacing w:val="10"/>
    </w:rPr>
  </w:style>
  <w:style w:type="paragraph" w:customStyle="1" w:styleId="ConsPlusNonformat">
    <w:name w:val="ConsPlusNonformat"/>
    <w:rsid w:val="00AB4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№3_"/>
    <w:basedOn w:val="a0"/>
    <w:link w:val="31"/>
    <w:uiPriority w:val="99"/>
    <w:locked/>
    <w:rsid w:val="00AB4304"/>
    <w:rPr>
      <w:b/>
      <w:bCs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AB430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AB4304"/>
    <w:pPr>
      <w:shd w:val="clear" w:color="auto" w:fill="FFFFFF"/>
      <w:spacing w:after="60" w:line="240" w:lineRule="atLeast"/>
      <w:outlineLvl w:val="2"/>
    </w:pPr>
    <w:rPr>
      <w:b/>
      <w:bCs/>
    </w:rPr>
  </w:style>
  <w:style w:type="character" w:customStyle="1" w:styleId="32">
    <w:name w:val="Заголовок №3"/>
    <w:basedOn w:val="30"/>
    <w:uiPriority w:val="99"/>
    <w:rsid w:val="00AB4304"/>
    <w:rPr>
      <w:rFonts w:ascii="Times New Roman" w:hAnsi="Times New Roman" w:cs="Times New Roman"/>
    </w:rPr>
  </w:style>
  <w:style w:type="paragraph" w:styleId="af6">
    <w:name w:val="List Paragraph"/>
    <w:basedOn w:val="a"/>
    <w:uiPriority w:val="34"/>
    <w:qFormat/>
    <w:rsid w:val="00AB4304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f7">
    <w:name w:val="Title"/>
    <w:basedOn w:val="a"/>
    <w:link w:val="af8"/>
    <w:qFormat/>
    <w:rsid w:val="00AB4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AB43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Основной текст_"/>
    <w:basedOn w:val="a0"/>
    <w:link w:val="33"/>
    <w:rsid w:val="00AB4304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B4304"/>
    <w:pPr>
      <w:widowControl w:val="0"/>
      <w:shd w:val="clear" w:color="auto" w:fill="FFFFFF"/>
      <w:spacing w:after="5100" w:line="298" w:lineRule="exact"/>
      <w:ind w:hanging="360"/>
      <w:jc w:val="center"/>
    </w:pPr>
    <w:rPr>
      <w:sz w:val="25"/>
      <w:szCs w:val="25"/>
    </w:rPr>
  </w:style>
  <w:style w:type="paragraph" w:customStyle="1" w:styleId="211">
    <w:name w:val="Список 21"/>
    <w:basedOn w:val="a"/>
    <w:rsid w:val="00AB430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AB4304"/>
  </w:style>
  <w:style w:type="character" w:customStyle="1" w:styleId="brownfont">
    <w:name w:val="brownfont"/>
    <w:basedOn w:val="a0"/>
    <w:rsid w:val="00AB4304"/>
  </w:style>
  <w:style w:type="paragraph" w:customStyle="1" w:styleId="s1">
    <w:name w:val="s_1"/>
    <w:basedOn w:val="a"/>
    <w:rsid w:val="00AB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40069</Words>
  <Characters>228397</Characters>
  <Application>Microsoft Office Word</Application>
  <DocSecurity>0</DocSecurity>
  <Lines>1903</Lines>
  <Paragraphs>535</Paragraphs>
  <ScaleCrop>false</ScaleCrop>
  <Company/>
  <LinksUpToDate>false</LinksUpToDate>
  <CharactersWithSpaces>267931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5</cp:revision>
  <dcterms:created xsi:type="dcterms:W3CDTF">2019-05-08T07:47:00Z</dcterms:created>
  <dcterms:modified xsi:type="dcterms:W3CDTF">2019-05-08T08:42:00Z</dcterms:modified>
</cp:coreProperties>
</file>